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463" w:rsidRPr="00FC1D7B" w:rsidRDefault="00166C19" w:rsidP="005C380B">
      <w:pPr>
        <w:pStyle w:val="a3"/>
        <w:ind w:left="426"/>
        <w:jc w:val="center"/>
        <w:rPr>
          <w:b/>
          <w:sz w:val="40"/>
          <w:szCs w:val="40"/>
          <w:u w:val="single"/>
          <w:lang w:val="ru-RU"/>
        </w:rPr>
      </w:pPr>
      <w:r w:rsidRPr="00FC1D7B">
        <w:rPr>
          <w:b/>
          <w:bCs/>
          <w:color w:val="000000"/>
          <w:sz w:val="40"/>
          <w:szCs w:val="40"/>
          <w:lang w:val="ru-RU" w:eastAsia="ru-RU"/>
        </w:rPr>
        <w:t>Предварительный список  программ на 2018</w:t>
      </w:r>
      <w:r w:rsidR="005C380B" w:rsidRPr="00FC1D7B">
        <w:rPr>
          <w:b/>
          <w:bCs/>
          <w:color w:val="000000"/>
          <w:sz w:val="40"/>
          <w:szCs w:val="40"/>
          <w:lang w:val="ru-RU" w:eastAsia="ru-RU"/>
        </w:rPr>
        <w:t xml:space="preserve"> г.</w:t>
      </w:r>
      <w:r w:rsidRPr="00FC1D7B">
        <w:rPr>
          <w:b/>
          <w:bCs/>
          <w:color w:val="000000"/>
          <w:sz w:val="40"/>
          <w:szCs w:val="40"/>
          <w:lang w:val="ru-RU" w:eastAsia="ru-RU"/>
        </w:rPr>
        <w:t xml:space="preserve"> </w:t>
      </w:r>
    </w:p>
    <w:p w:rsidR="006A7548" w:rsidRPr="00FC1D7B" w:rsidRDefault="00AE570F" w:rsidP="00443E01">
      <w:pPr>
        <w:pStyle w:val="a3"/>
        <w:jc w:val="center"/>
        <w:rPr>
          <w:b/>
          <w:sz w:val="40"/>
          <w:szCs w:val="40"/>
          <w:u w:val="single"/>
          <w:lang w:val="ru-RU"/>
        </w:rPr>
      </w:pPr>
      <w:r w:rsidRPr="00FC1D7B">
        <w:rPr>
          <w:b/>
          <w:sz w:val="40"/>
          <w:szCs w:val="40"/>
          <w:u w:val="single"/>
          <w:lang w:val="ru-RU"/>
        </w:rPr>
        <w:t xml:space="preserve">ДЛЯ </w:t>
      </w:r>
      <w:r w:rsidR="00815B61" w:rsidRPr="00FC1D7B">
        <w:rPr>
          <w:b/>
          <w:sz w:val="40"/>
          <w:szCs w:val="40"/>
          <w:u w:val="single"/>
          <w:lang w:val="ru-RU"/>
        </w:rPr>
        <w:t>БЕЗРАБОТНЫХ ГРАЖДАН</w:t>
      </w:r>
      <w:r w:rsidR="006A7548" w:rsidRPr="00FC1D7B">
        <w:rPr>
          <w:b/>
          <w:sz w:val="40"/>
          <w:szCs w:val="40"/>
          <w:u w:val="single"/>
          <w:lang w:val="ru-RU"/>
        </w:rPr>
        <w:t xml:space="preserve">, </w:t>
      </w:r>
    </w:p>
    <w:p w:rsidR="00CC4074" w:rsidRPr="00FC1D7B" w:rsidRDefault="006A7548" w:rsidP="00443E01">
      <w:pPr>
        <w:pStyle w:val="a3"/>
        <w:jc w:val="center"/>
        <w:rPr>
          <w:b/>
          <w:sz w:val="40"/>
          <w:szCs w:val="40"/>
          <w:u w:val="single"/>
          <w:lang w:val="ru-RU"/>
        </w:rPr>
      </w:pPr>
      <w:proofErr w:type="gramStart"/>
      <w:r w:rsidRPr="00FC1D7B">
        <w:rPr>
          <w:b/>
          <w:sz w:val="40"/>
          <w:szCs w:val="40"/>
          <w:u w:val="single"/>
          <w:lang w:val="ru-RU"/>
        </w:rPr>
        <w:t>ЗАРЕГИСТРИРОВАННЫХ</w:t>
      </w:r>
      <w:proofErr w:type="gramEnd"/>
      <w:r w:rsidRPr="00FC1D7B">
        <w:rPr>
          <w:b/>
          <w:sz w:val="40"/>
          <w:szCs w:val="40"/>
          <w:u w:val="single"/>
          <w:lang w:val="ru-RU"/>
        </w:rPr>
        <w:t xml:space="preserve"> В ЦЕНТРЕ ЗАНЯТОСТИ Г.О. ТОЛЬЯТТИ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1.</w:t>
      </w:r>
      <w:r w:rsidR="000A7362"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</w:t>
      </w: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Водитель  категории "В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"(</w:t>
      </w:r>
      <w:proofErr w:type="spellStart"/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профо.бучение</w:t>
      </w:r>
      <w:proofErr w:type="spell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проф. </w:t>
      </w:r>
      <w:proofErr w:type="spell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подгот</w:t>
      </w:r>
      <w:proofErr w:type="spell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 и(или) переподготовка 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190ч.)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2. Водитель  категории "С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"(</w:t>
      </w:r>
      <w:proofErr w:type="spellStart"/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профо.бучение</w:t>
      </w:r>
      <w:proofErr w:type="spell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проф. </w:t>
      </w:r>
      <w:proofErr w:type="spell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подгот</w:t>
      </w:r>
      <w:proofErr w:type="spell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 и(или) переподготовка  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244 ч.)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3.</w:t>
      </w:r>
      <w:r w:rsidR="000A7362"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</w:t>
      </w: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Водитель  категории "Д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"(</w:t>
      </w:r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проф.обучение проф. </w:t>
      </w:r>
      <w:proofErr w:type="spell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подгот</w:t>
      </w:r>
      <w:proofErr w:type="spell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 и(или) переподготовка  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296 ч.)</w:t>
      </w: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4. Водитель     с    категории     "В"        на категорию "С" (проф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.о</w:t>
      </w:r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бучение  переподготовка 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84 ч.)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5. Водитель     с    категории     "В"        на категорию "Д"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(проф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.о</w:t>
      </w:r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бучение переподготовка 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152 ч.)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6. Водитель с категории "СЕ" (проф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.о</w:t>
      </w:r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бучение профессиональная подготовка-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40 ч.)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7. Водитель с категории "ДЕ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"(</w:t>
      </w:r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проф.обучение  профессиональная подготовка 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48 ч.)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8. Водитель погрузчика с мощностью двигателя до 4 квт.</w:t>
      </w:r>
    </w:p>
    <w:p w:rsidR="00654972" w:rsidRPr="00FC1D7B" w:rsidRDefault="005C380B" w:rsidP="00654972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(проф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.о</w:t>
      </w:r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бучение проф. </w:t>
      </w:r>
      <w:proofErr w:type="spell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подгот</w:t>
      </w:r>
      <w:proofErr w:type="spell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. и(или) переподготовка- 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360ч.)</w:t>
      </w:r>
    </w:p>
    <w:p w:rsidR="005C380B" w:rsidRPr="00FC1D7B" w:rsidRDefault="005C380B" w:rsidP="005C380B">
      <w:pPr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9.</w:t>
      </w:r>
      <w:r w:rsidR="000A7362"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</w:t>
      </w:r>
      <w:r w:rsidR="000B175C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Водитель погрузчика с мощ</w:t>
      </w: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ностью двигателя свыше 4 квт. (трактор</w:t>
      </w:r>
      <w:r w:rsidR="000B175C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ного типа) (</w:t>
      </w:r>
      <w:proofErr w:type="spellStart"/>
      <w:r w:rsidR="000B175C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проф</w:t>
      </w:r>
      <w:proofErr w:type="gramStart"/>
      <w:r w:rsidR="000B175C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.о</w:t>
      </w:r>
      <w:proofErr w:type="gramEnd"/>
      <w:r w:rsidR="000B175C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бучение</w:t>
      </w:r>
      <w:proofErr w:type="spellEnd"/>
      <w:r w:rsidR="000B175C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 </w:t>
      </w:r>
      <w:proofErr w:type="spellStart"/>
      <w:r w:rsidR="000B175C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проф.</w:t>
      </w: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подгот</w:t>
      </w:r>
      <w:proofErr w:type="spell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 и(или) переподготовка 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469 ч.)</w:t>
      </w:r>
    </w:p>
    <w:p w:rsidR="005C380B" w:rsidRPr="00FC1D7B" w:rsidRDefault="005C380B" w:rsidP="005C380B">
      <w:pPr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lastRenderedPageBreak/>
        <w:t>10. Тракторист категории "С</w:t>
      </w:r>
      <w:proofErr w:type="gram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"(</w:t>
      </w:r>
      <w:proofErr w:type="gram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 xml:space="preserve">проф.обучение проф. </w:t>
      </w:r>
      <w:proofErr w:type="spellStart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подгот</w:t>
      </w:r>
      <w:proofErr w:type="spellEnd"/>
      <w:r w:rsidRPr="00FC1D7B">
        <w:rPr>
          <w:rFonts w:ascii="Times New Roman" w:hAnsi="Times New Roman"/>
          <w:b/>
          <w:color w:val="000000"/>
          <w:sz w:val="36"/>
          <w:szCs w:val="36"/>
          <w:lang w:val="ru-RU" w:eastAsia="ru-RU"/>
        </w:rPr>
        <w:t>. и(или) переподготовка -</w:t>
      </w:r>
      <w:r w:rsidRPr="00FC1D7B">
        <w:rPr>
          <w:rFonts w:ascii="Times New Roman" w:hAnsi="Times New Roman"/>
          <w:b/>
          <w:bCs/>
          <w:color w:val="000000"/>
          <w:sz w:val="36"/>
          <w:szCs w:val="36"/>
          <w:lang w:val="ru-RU" w:eastAsia="ru-RU"/>
        </w:rPr>
        <w:t>468 ч.)</w:t>
      </w:r>
    </w:p>
    <w:p w:rsidR="005C380B" w:rsidRPr="00FC1D7B" w:rsidRDefault="005C380B" w:rsidP="005C380B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11.</w:t>
      </w:r>
      <w:r w:rsidR="000A7362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Кладовщик  (проф</w:t>
      </w:r>
      <w:proofErr w:type="gramStart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.о</w:t>
      </w:r>
      <w:proofErr w:type="gramEnd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бучение переподготовка -288 ч.)</w:t>
      </w:r>
    </w:p>
    <w:p w:rsidR="005873ED" w:rsidRPr="00FC1D7B" w:rsidRDefault="005C380B" w:rsidP="005873ED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1</w:t>
      </w:r>
      <w:r w:rsidR="005873ED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2. Бухгалтерский учет, анализ  и аудит с </w:t>
      </w:r>
      <w:proofErr w:type="gramStart"/>
      <w:r w:rsidR="005873ED" w:rsidRPr="00FC1D7B">
        <w:rPr>
          <w:rFonts w:ascii="Times New Roman" w:hAnsi="Times New Roman"/>
          <w:b/>
          <w:sz w:val="36"/>
          <w:szCs w:val="36"/>
          <w:lang w:val="ru-RU" w:eastAsia="ru-RU"/>
        </w:rPr>
        <w:t>дополнител</w:t>
      </w:r>
      <w:r w:rsidR="000B175C">
        <w:rPr>
          <w:rFonts w:ascii="Times New Roman" w:hAnsi="Times New Roman"/>
          <w:b/>
          <w:sz w:val="36"/>
          <w:szCs w:val="36"/>
          <w:lang w:val="ru-RU" w:eastAsia="ru-RU"/>
        </w:rPr>
        <w:t>ь</w:t>
      </w:r>
      <w:r w:rsidR="005873ED" w:rsidRPr="00FC1D7B">
        <w:rPr>
          <w:rFonts w:ascii="Times New Roman" w:hAnsi="Times New Roman"/>
          <w:b/>
          <w:sz w:val="36"/>
          <w:szCs w:val="36"/>
          <w:lang w:val="ru-RU" w:eastAsia="ru-RU"/>
        </w:rPr>
        <w:t>ным</w:t>
      </w:r>
      <w:proofErr w:type="gramEnd"/>
    </w:p>
    <w:p w:rsidR="005873ED" w:rsidRPr="00FC1D7B" w:rsidRDefault="005873ED" w:rsidP="005873ED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изучением 1С бухгалтерия и МСФО (д</w:t>
      </w:r>
      <w:r w:rsidR="005C380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оп. 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о</w:t>
      </w:r>
      <w:r w:rsidR="005C380B" w:rsidRPr="00FC1D7B">
        <w:rPr>
          <w:rFonts w:ascii="Times New Roman" w:hAnsi="Times New Roman"/>
          <w:b/>
          <w:sz w:val="36"/>
          <w:szCs w:val="36"/>
          <w:lang w:val="ru-RU" w:eastAsia="ru-RU"/>
        </w:rPr>
        <w:t>бразование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 переподготовка -</w:t>
      </w:r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480 ч.)</w:t>
      </w:r>
    </w:p>
    <w:p w:rsidR="005873ED" w:rsidRPr="00FC1D7B" w:rsidRDefault="005873ED" w:rsidP="005873ED">
      <w:pPr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13.</w:t>
      </w:r>
      <w:r w:rsidR="000A7362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Воспитатель детского сада (доп. образование переподготовка -</w:t>
      </w:r>
      <w:r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>520 ч.)</w:t>
      </w:r>
    </w:p>
    <w:p w:rsidR="000A7362" w:rsidRPr="00FC1D7B" w:rsidRDefault="005873ED" w:rsidP="005873ED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14.</w:t>
      </w:r>
      <w:r w:rsidR="000A7362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proofErr w:type="gramStart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Инженер по организации перевозок (логистика транспортная, складская, коммерческая) (доп. образование переподготовка </w:t>
      </w:r>
      <w:proofErr w:type="gramEnd"/>
    </w:p>
    <w:p w:rsidR="005873ED" w:rsidRPr="00FC1D7B" w:rsidRDefault="005873ED" w:rsidP="005873ED">
      <w:pPr>
        <w:rPr>
          <w:rFonts w:ascii="Times New Roman" w:hAnsi="Times New Roman"/>
          <w:b/>
          <w:sz w:val="36"/>
          <w:szCs w:val="36"/>
          <w:lang w:val="ru-RU" w:eastAsia="ru-RU"/>
        </w:rPr>
      </w:pPr>
      <w:proofErr w:type="gramStart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-</w:t>
      </w:r>
      <w:r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>250</w:t>
      </w:r>
      <w:r w:rsidR="000A7362"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ч.)</w:t>
      </w:r>
      <w:proofErr w:type="gramEnd"/>
    </w:p>
    <w:p w:rsidR="000A7362" w:rsidRPr="00FC1D7B" w:rsidRDefault="000A7362" w:rsidP="000A7362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15. Парикмахер (проф</w:t>
      </w:r>
      <w:proofErr w:type="gramStart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.о</w:t>
      </w:r>
      <w:proofErr w:type="gramEnd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бучение переподготовка -</w:t>
      </w:r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r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>480 ч.)</w:t>
      </w:r>
    </w:p>
    <w:p w:rsidR="000A7362" w:rsidRPr="00FC1D7B" w:rsidRDefault="000A7362" w:rsidP="000A7362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16. Повар – кондитер (проф</w:t>
      </w:r>
      <w:proofErr w:type="gramStart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.о</w:t>
      </w:r>
      <w:proofErr w:type="gramEnd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бучение переподготовка -</w:t>
      </w:r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r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>640 ч.)</w:t>
      </w:r>
    </w:p>
    <w:p w:rsidR="000A7362" w:rsidRPr="00FC1D7B" w:rsidRDefault="000A7362" w:rsidP="000A7362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17 .Специалист по кадрам с дополнительным изучением 1С зарплата и кадры (доп. образование проф. </w:t>
      </w:r>
      <w:proofErr w:type="spellStart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подгот</w:t>
      </w:r>
      <w:proofErr w:type="spellEnd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. </w:t>
      </w:r>
      <w:proofErr w:type="gramStart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и(</w:t>
      </w:r>
      <w:proofErr w:type="gramEnd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или) переподготовка -</w:t>
      </w:r>
      <w:r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>540 ч.)</w:t>
      </w:r>
    </w:p>
    <w:p w:rsidR="000A7362" w:rsidRPr="00FC1D7B" w:rsidRDefault="000A7362" w:rsidP="000A7362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18. </w:t>
      </w:r>
      <w:proofErr w:type="spellStart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Электрогазосварщик</w:t>
      </w:r>
      <w:proofErr w:type="spellEnd"/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(</w:t>
      </w:r>
      <w:proofErr w:type="spellStart"/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>п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роф</w:t>
      </w:r>
      <w:proofErr w:type="gramStart"/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>.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о</w:t>
      </w:r>
      <w:proofErr w:type="gramEnd"/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бучение</w:t>
      </w:r>
      <w:proofErr w:type="spellEnd"/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переподготовка</w:t>
      </w:r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- </w:t>
      </w:r>
      <w:r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>468</w:t>
      </w:r>
      <w:r w:rsidR="00FC1D7B"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ч.)</w:t>
      </w:r>
    </w:p>
    <w:p w:rsidR="000A7362" w:rsidRPr="00FC1D7B" w:rsidRDefault="000A7362" w:rsidP="000A7362">
      <w:pPr>
        <w:rPr>
          <w:rFonts w:ascii="Times New Roman" w:hAnsi="Times New Roman"/>
          <w:b/>
          <w:sz w:val="36"/>
          <w:szCs w:val="36"/>
          <w:lang w:val="ru-RU" w:eastAsia="ru-RU"/>
        </w:rPr>
      </w:pP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19</w:t>
      </w:r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>.</w:t>
      </w:r>
      <w:r w:rsidRPr="00FC1D7B">
        <w:rPr>
          <w:rFonts w:ascii="Times New Roman" w:hAnsi="Times New Roman"/>
          <w:b/>
          <w:sz w:val="36"/>
          <w:szCs w:val="36"/>
          <w:lang w:val="ru-RU" w:eastAsia="ru-RU"/>
        </w:rPr>
        <w:t>Электромонтер по ремонту и обслуживанию электрооборудования</w:t>
      </w:r>
      <w:bookmarkStart w:id="0" w:name="_GoBack"/>
      <w:bookmarkEnd w:id="0"/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(п</w:t>
      </w:r>
      <w:proofErr w:type="spellStart"/>
      <w:r w:rsidRPr="00FC1D7B">
        <w:rPr>
          <w:rFonts w:ascii="Times New Roman" w:hAnsi="Times New Roman"/>
          <w:b/>
          <w:sz w:val="36"/>
          <w:szCs w:val="36"/>
          <w:lang w:eastAsia="ru-RU"/>
        </w:rPr>
        <w:t>роф</w:t>
      </w:r>
      <w:proofErr w:type="spellEnd"/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>.</w:t>
      </w:r>
      <w:proofErr w:type="spellStart"/>
      <w:r w:rsidRPr="00FC1D7B">
        <w:rPr>
          <w:rFonts w:ascii="Times New Roman" w:hAnsi="Times New Roman"/>
          <w:b/>
          <w:sz w:val="36"/>
          <w:szCs w:val="36"/>
          <w:lang w:eastAsia="ru-RU"/>
        </w:rPr>
        <w:t>обучение</w:t>
      </w:r>
      <w:proofErr w:type="spellEnd"/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</w:t>
      </w:r>
      <w:proofErr w:type="spellStart"/>
      <w:r w:rsidRPr="00FC1D7B">
        <w:rPr>
          <w:rFonts w:ascii="Times New Roman" w:hAnsi="Times New Roman"/>
          <w:b/>
          <w:sz w:val="36"/>
          <w:szCs w:val="36"/>
          <w:lang w:eastAsia="ru-RU"/>
        </w:rPr>
        <w:t>переподготовка</w:t>
      </w:r>
      <w:proofErr w:type="spellEnd"/>
      <w:r w:rsidR="00FC1D7B" w:rsidRPr="00FC1D7B">
        <w:rPr>
          <w:rFonts w:ascii="Times New Roman" w:hAnsi="Times New Roman"/>
          <w:b/>
          <w:sz w:val="36"/>
          <w:szCs w:val="36"/>
          <w:lang w:val="ru-RU" w:eastAsia="ru-RU"/>
        </w:rPr>
        <w:t xml:space="preserve"> - </w:t>
      </w:r>
      <w:r w:rsidRPr="00FC1D7B">
        <w:rPr>
          <w:rFonts w:ascii="Times New Roman" w:hAnsi="Times New Roman"/>
          <w:b/>
          <w:bCs/>
          <w:sz w:val="36"/>
          <w:szCs w:val="36"/>
          <w:lang w:eastAsia="ru-RU"/>
        </w:rPr>
        <w:t>468</w:t>
      </w:r>
      <w:r w:rsidR="00FC1D7B" w:rsidRPr="00FC1D7B">
        <w:rPr>
          <w:rFonts w:ascii="Times New Roman" w:hAnsi="Times New Roman"/>
          <w:b/>
          <w:bCs/>
          <w:sz w:val="36"/>
          <w:szCs w:val="36"/>
          <w:lang w:val="ru-RU" w:eastAsia="ru-RU"/>
        </w:rPr>
        <w:t xml:space="preserve"> ч.)</w:t>
      </w:r>
    </w:p>
    <w:sectPr w:rsidR="000A7362" w:rsidRPr="00FC1D7B" w:rsidSect="00654972">
      <w:pgSz w:w="11906" w:h="16838"/>
      <w:pgMar w:top="1440" w:right="1080" w:bottom="1440" w:left="1080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14404"/>
    <w:multiLevelType w:val="hybridMultilevel"/>
    <w:tmpl w:val="23CE2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263E0"/>
    <w:multiLevelType w:val="hybridMultilevel"/>
    <w:tmpl w:val="4560D2A0"/>
    <w:lvl w:ilvl="0" w:tplc="228E0E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E1E66"/>
    <w:multiLevelType w:val="hybridMultilevel"/>
    <w:tmpl w:val="98E2C0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9094B37"/>
    <w:multiLevelType w:val="hybridMultilevel"/>
    <w:tmpl w:val="4050ABB6"/>
    <w:lvl w:ilvl="0" w:tplc="D7D0BED4">
      <w:start w:val="21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D7EAF"/>
    <w:multiLevelType w:val="hybridMultilevel"/>
    <w:tmpl w:val="628AC880"/>
    <w:lvl w:ilvl="0" w:tplc="E1727030">
      <w:start w:val="26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00"/>
  <w:drawingGridVerticalSpacing w:val="1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15B61"/>
    <w:rsid w:val="000063A0"/>
    <w:rsid w:val="00025C93"/>
    <w:rsid w:val="00036343"/>
    <w:rsid w:val="000635A1"/>
    <w:rsid w:val="00066C38"/>
    <w:rsid w:val="00080813"/>
    <w:rsid w:val="000A62A5"/>
    <w:rsid w:val="000A7362"/>
    <w:rsid w:val="000B1458"/>
    <w:rsid w:val="000B175C"/>
    <w:rsid w:val="000B35D8"/>
    <w:rsid w:val="000B46A6"/>
    <w:rsid w:val="000C3C82"/>
    <w:rsid w:val="000E529D"/>
    <w:rsid w:val="000F22EE"/>
    <w:rsid w:val="000F5CBB"/>
    <w:rsid w:val="00101E05"/>
    <w:rsid w:val="001041EF"/>
    <w:rsid w:val="00105388"/>
    <w:rsid w:val="0010661E"/>
    <w:rsid w:val="001135AC"/>
    <w:rsid w:val="00124111"/>
    <w:rsid w:val="001333F7"/>
    <w:rsid w:val="00146BA1"/>
    <w:rsid w:val="00165CCB"/>
    <w:rsid w:val="00166C19"/>
    <w:rsid w:val="00176CBF"/>
    <w:rsid w:val="00186A59"/>
    <w:rsid w:val="001A23AD"/>
    <w:rsid w:val="001A7269"/>
    <w:rsid w:val="001B1C1B"/>
    <w:rsid w:val="001B2748"/>
    <w:rsid w:val="001C2606"/>
    <w:rsid w:val="001C262C"/>
    <w:rsid w:val="002005BB"/>
    <w:rsid w:val="002044C7"/>
    <w:rsid w:val="00215287"/>
    <w:rsid w:val="0023726B"/>
    <w:rsid w:val="00247A1B"/>
    <w:rsid w:val="0026058C"/>
    <w:rsid w:val="0027119E"/>
    <w:rsid w:val="00275677"/>
    <w:rsid w:val="00277ECD"/>
    <w:rsid w:val="0028738C"/>
    <w:rsid w:val="002B02B0"/>
    <w:rsid w:val="002B16A5"/>
    <w:rsid w:val="002B3CEA"/>
    <w:rsid w:val="002C58D5"/>
    <w:rsid w:val="002E5905"/>
    <w:rsid w:val="00332A95"/>
    <w:rsid w:val="00333829"/>
    <w:rsid w:val="003355AD"/>
    <w:rsid w:val="00341F8F"/>
    <w:rsid w:val="00352E3E"/>
    <w:rsid w:val="00355464"/>
    <w:rsid w:val="00356629"/>
    <w:rsid w:val="003743AC"/>
    <w:rsid w:val="00387D6F"/>
    <w:rsid w:val="00390CEF"/>
    <w:rsid w:val="003A04C5"/>
    <w:rsid w:val="003C6011"/>
    <w:rsid w:val="003C62F8"/>
    <w:rsid w:val="003D378F"/>
    <w:rsid w:val="003F226F"/>
    <w:rsid w:val="003F2914"/>
    <w:rsid w:val="004047AC"/>
    <w:rsid w:val="00410EE0"/>
    <w:rsid w:val="00411A9B"/>
    <w:rsid w:val="0044126B"/>
    <w:rsid w:val="00443E01"/>
    <w:rsid w:val="00443E20"/>
    <w:rsid w:val="004449A9"/>
    <w:rsid w:val="00445878"/>
    <w:rsid w:val="00461D3C"/>
    <w:rsid w:val="0049035B"/>
    <w:rsid w:val="004932DE"/>
    <w:rsid w:val="00497CAD"/>
    <w:rsid w:val="004B003E"/>
    <w:rsid w:val="004B6473"/>
    <w:rsid w:val="004D6099"/>
    <w:rsid w:val="004E6E67"/>
    <w:rsid w:val="004F26AD"/>
    <w:rsid w:val="004F3986"/>
    <w:rsid w:val="00510BEA"/>
    <w:rsid w:val="00520C3F"/>
    <w:rsid w:val="005313BC"/>
    <w:rsid w:val="005315E3"/>
    <w:rsid w:val="00545BE9"/>
    <w:rsid w:val="00555637"/>
    <w:rsid w:val="00556273"/>
    <w:rsid w:val="00564F1C"/>
    <w:rsid w:val="00577983"/>
    <w:rsid w:val="005873ED"/>
    <w:rsid w:val="005B7135"/>
    <w:rsid w:val="005C380B"/>
    <w:rsid w:val="005C7463"/>
    <w:rsid w:val="005F120A"/>
    <w:rsid w:val="005F6C3E"/>
    <w:rsid w:val="00600988"/>
    <w:rsid w:val="006074FF"/>
    <w:rsid w:val="00611CF0"/>
    <w:rsid w:val="006123B0"/>
    <w:rsid w:val="006166E1"/>
    <w:rsid w:val="0063327D"/>
    <w:rsid w:val="00637E83"/>
    <w:rsid w:val="0065152F"/>
    <w:rsid w:val="00654972"/>
    <w:rsid w:val="00664F32"/>
    <w:rsid w:val="00680A6F"/>
    <w:rsid w:val="00681C57"/>
    <w:rsid w:val="00697D71"/>
    <w:rsid w:val="006A7548"/>
    <w:rsid w:val="006B4B98"/>
    <w:rsid w:val="006D0FF0"/>
    <w:rsid w:val="006D33F4"/>
    <w:rsid w:val="006E5B51"/>
    <w:rsid w:val="006F5FF6"/>
    <w:rsid w:val="007063B5"/>
    <w:rsid w:val="0072360E"/>
    <w:rsid w:val="007443A5"/>
    <w:rsid w:val="007477BD"/>
    <w:rsid w:val="00762FEA"/>
    <w:rsid w:val="00766FB6"/>
    <w:rsid w:val="00776C27"/>
    <w:rsid w:val="00780EEF"/>
    <w:rsid w:val="00782918"/>
    <w:rsid w:val="0079350E"/>
    <w:rsid w:val="007953AF"/>
    <w:rsid w:val="00795FCE"/>
    <w:rsid w:val="007A1F60"/>
    <w:rsid w:val="007B0388"/>
    <w:rsid w:val="007B6BB0"/>
    <w:rsid w:val="007C2A1E"/>
    <w:rsid w:val="007D634B"/>
    <w:rsid w:val="007D771E"/>
    <w:rsid w:val="007E43E1"/>
    <w:rsid w:val="007F2FCC"/>
    <w:rsid w:val="00800ECF"/>
    <w:rsid w:val="00807A85"/>
    <w:rsid w:val="00815B61"/>
    <w:rsid w:val="00815D15"/>
    <w:rsid w:val="00816952"/>
    <w:rsid w:val="008310A1"/>
    <w:rsid w:val="00834F4F"/>
    <w:rsid w:val="00876EF6"/>
    <w:rsid w:val="00877761"/>
    <w:rsid w:val="00887D1C"/>
    <w:rsid w:val="008B28B9"/>
    <w:rsid w:val="008B37EE"/>
    <w:rsid w:val="008D5E55"/>
    <w:rsid w:val="008E3624"/>
    <w:rsid w:val="008F4079"/>
    <w:rsid w:val="00900298"/>
    <w:rsid w:val="00902065"/>
    <w:rsid w:val="009022C7"/>
    <w:rsid w:val="009273B9"/>
    <w:rsid w:val="00965290"/>
    <w:rsid w:val="0096622A"/>
    <w:rsid w:val="00980731"/>
    <w:rsid w:val="009938EA"/>
    <w:rsid w:val="0099574B"/>
    <w:rsid w:val="009A79C4"/>
    <w:rsid w:val="009C301D"/>
    <w:rsid w:val="009D1882"/>
    <w:rsid w:val="009D50F7"/>
    <w:rsid w:val="009D555D"/>
    <w:rsid w:val="009F0057"/>
    <w:rsid w:val="009F4B82"/>
    <w:rsid w:val="00A03691"/>
    <w:rsid w:val="00A06F1B"/>
    <w:rsid w:val="00A3006D"/>
    <w:rsid w:val="00A350CF"/>
    <w:rsid w:val="00A57329"/>
    <w:rsid w:val="00A61FF8"/>
    <w:rsid w:val="00A73CA0"/>
    <w:rsid w:val="00A837D5"/>
    <w:rsid w:val="00A94219"/>
    <w:rsid w:val="00A971AD"/>
    <w:rsid w:val="00AA4387"/>
    <w:rsid w:val="00AB085E"/>
    <w:rsid w:val="00AB2BBB"/>
    <w:rsid w:val="00AB2D06"/>
    <w:rsid w:val="00AB6BDF"/>
    <w:rsid w:val="00AC756F"/>
    <w:rsid w:val="00AE570F"/>
    <w:rsid w:val="00B02032"/>
    <w:rsid w:val="00B05CD6"/>
    <w:rsid w:val="00B07D09"/>
    <w:rsid w:val="00B11EE7"/>
    <w:rsid w:val="00B20C6F"/>
    <w:rsid w:val="00B246A7"/>
    <w:rsid w:val="00B36353"/>
    <w:rsid w:val="00B51AD8"/>
    <w:rsid w:val="00B57B84"/>
    <w:rsid w:val="00B61E40"/>
    <w:rsid w:val="00B62ED2"/>
    <w:rsid w:val="00B636D7"/>
    <w:rsid w:val="00B65773"/>
    <w:rsid w:val="00B77969"/>
    <w:rsid w:val="00BB40A2"/>
    <w:rsid w:val="00BC0E34"/>
    <w:rsid w:val="00BD68AF"/>
    <w:rsid w:val="00BE506C"/>
    <w:rsid w:val="00BE6565"/>
    <w:rsid w:val="00BE7290"/>
    <w:rsid w:val="00C200CD"/>
    <w:rsid w:val="00C32852"/>
    <w:rsid w:val="00C519AF"/>
    <w:rsid w:val="00C60DE1"/>
    <w:rsid w:val="00C73510"/>
    <w:rsid w:val="00C83009"/>
    <w:rsid w:val="00C879AE"/>
    <w:rsid w:val="00C94399"/>
    <w:rsid w:val="00CB7724"/>
    <w:rsid w:val="00CC3476"/>
    <w:rsid w:val="00CC4074"/>
    <w:rsid w:val="00CD56EA"/>
    <w:rsid w:val="00CF0B96"/>
    <w:rsid w:val="00CF74E6"/>
    <w:rsid w:val="00D277DE"/>
    <w:rsid w:val="00D3564E"/>
    <w:rsid w:val="00D54BBE"/>
    <w:rsid w:val="00D6162B"/>
    <w:rsid w:val="00D61E9D"/>
    <w:rsid w:val="00D625C2"/>
    <w:rsid w:val="00D71F6A"/>
    <w:rsid w:val="00D846C3"/>
    <w:rsid w:val="00D938A2"/>
    <w:rsid w:val="00DA2DAB"/>
    <w:rsid w:val="00DA664F"/>
    <w:rsid w:val="00DA6674"/>
    <w:rsid w:val="00DB41C6"/>
    <w:rsid w:val="00DB471C"/>
    <w:rsid w:val="00DF4D3B"/>
    <w:rsid w:val="00E047AE"/>
    <w:rsid w:val="00E2683B"/>
    <w:rsid w:val="00E33E88"/>
    <w:rsid w:val="00E576F5"/>
    <w:rsid w:val="00E65D98"/>
    <w:rsid w:val="00E671F2"/>
    <w:rsid w:val="00E71218"/>
    <w:rsid w:val="00E92EBD"/>
    <w:rsid w:val="00E95085"/>
    <w:rsid w:val="00E95316"/>
    <w:rsid w:val="00EB0D29"/>
    <w:rsid w:val="00ED1898"/>
    <w:rsid w:val="00ED4951"/>
    <w:rsid w:val="00EE4829"/>
    <w:rsid w:val="00EF4A1A"/>
    <w:rsid w:val="00F03EFF"/>
    <w:rsid w:val="00F06A3C"/>
    <w:rsid w:val="00F27444"/>
    <w:rsid w:val="00F32CB1"/>
    <w:rsid w:val="00F36D70"/>
    <w:rsid w:val="00F604BB"/>
    <w:rsid w:val="00F63583"/>
    <w:rsid w:val="00F86B31"/>
    <w:rsid w:val="00F87ACC"/>
    <w:rsid w:val="00F9713E"/>
    <w:rsid w:val="00FB633C"/>
    <w:rsid w:val="00FB6C07"/>
    <w:rsid w:val="00FC1D7B"/>
    <w:rsid w:val="00FC4FF0"/>
    <w:rsid w:val="00FC71D9"/>
    <w:rsid w:val="00FD0E47"/>
    <w:rsid w:val="00FD2660"/>
    <w:rsid w:val="00FF2370"/>
    <w:rsid w:val="00F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77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275677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677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677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677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677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677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677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67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67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275677"/>
    <w:pPr>
      <w:spacing w:before="0"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75677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basedOn w:val="a0"/>
    <w:link w:val="2"/>
    <w:uiPriority w:val="9"/>
    <w:semiHidden/>
    <w:rsid w:val="00275677"/>
    <w:rPr>
      <w:caps/>
      <w:spacing w:val="15"/>
      <w:shd w:val="clear" w:color="auto" w:fill="DBE5F1"/>
    </w:rPr>
  </w:style>
  <w:style w:type="character" w:customStyle="1" w:styleId="30">
    <w:name w:val="Заголовок 3 Знак"/>
    <w:basedOn w:val="a0"/>
    <w:link w:val="3"/>
    <w:uiPriority w:val="9"/>
    <w:semiHidden/>
    <w:rsid w:val="00275677"/>
    <w:rPr>
      <w:caps/>
      <w:color w:val="243F60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275677"/>
    <w:rPr>
      <w:caps/>
      <w:color w:val="365F91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75677"/>
    <w:rPr>
      <w:caps/>
      <w:color w:val="365F91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75677"/>
    <w:rPr>
      <w:caps/>
      <w:color w:val="365F91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75677"/>
    <w:rPr>
      <w:caps/>
      <w:color w:val="365F91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7567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75677"/>
    <w:rPr>
      <w:i/>
      <w:caps/>
      <w:spacing w:val="10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275677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275677"/>
    <w:rPr>
      <w:caps/>
      <w:color w:val="4F81BD"/>
      <w:spacing w:val="10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275677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75677"/>
    <w:rPr>
      <w:caps/>
      <w:color w:val="595959"/>
      <w:spacing w:val="10"/>
      <w:sz w:val="24"/>
      <w:szCs w:val="24"/>
    </w:rPr>
  </w:style>
  <w:style w:type="character" w:styleId="a9">
    <w:name w:val="Strong"/>
    <w:uiPriority w:val="22"/>
    <w:qFormat/>
    <w:rsid w:val="00275677"/>
    <w:rPr>
      <w:b/>
      <w:bCs/>
    </w:rPr>
  </w:style>
  <w:style w:type="character" w:styleId="aa">
    <w:name w:val="Emphasis"/>
    <w:uiPriority w:val="20"/>
    <w:qFormat/>
    <w:rsid w:val="00275677"/>
    <w:rPr>
      <w:caps/>
      <w:color w:val="243F60"/>
      <w:spacing w:val="5"/>
    </w:rPr>
  </w:style>
  <w:style w:type="paragraph" w:styleId="ab">
    <w:name w:val="List Paragraph"/>
    <w:basedOn w:val="a"/>
    <w:uiPriority w:val="34"/>
    <w:qFormat/>
    <w:rsid w:val="0027567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67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5677"/>
    <w:rPr>
      <w:i/>
      <w:iCs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75677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ad">
    <w:name w:val="Выделенная цитата Знак"/>
    <w:basedOn w:val="a0"/>
    <w:link w:val="ac"/>
    <w:uiPriority w:val="30"/>
    <w:rsid w:val="00275677"/>
    <w:rPr>
      <w:i/>
      <w:iCs/>
      <w:color w:val="4F81BD"/>
      <w:sz w:val="20"/>
      <w:szCs w:val="20"/>
    </w:rPr>
  </w:style>
  <w:style w:type="character" w:styleId="ae">
    <w:name w:val="Subtle Emphasis"/>
    <w:uiPriority w:val="19"/>
    <w:qFormat/>
    <w:rsid w:val="00275677"/>
    <w:rPr>
      <w:i/>
      <w:iCs/>
      <w:color w:val="243F60"/>
    </w:rPr>
  </w:style>
  <w:style w:type="character" w:styleId="af">
    <w:name w:val="Intense Emphasis"/>
    <w:uiPriority w:val="21"/>
    <w:qFormat/>
    <w:rsid w:val="00275677"/>
    <w:rPr>
      <w:b/>
      <w:bCs/>
      <w:caps/>
      <w:color w:val="243F60"/>
      <w:spacing w:val="10"/>
    </w:rPr>
  </w:style>
  <w:style w:type="character" w:styleId="af0">
    <w:name w:val="Subtle Reference"/>
    <w:uiPriority w:val="31"/>
    <w:qFormat/>
    <w:rsid w:val="00275677"/>
    <w:rPr>
      <w:b/>
      <w:bCs/>
      <w:color w:val="4F81BD"/>
    </w:rPr>
  </w:style>
  <w:style w:type="character" w:styleId="af1">
    <w:name w:val="Intense Reference"/>
    <w:uiPriority w:val="32"/>
    <w:qFormat/>
    <w:rsid w:val="00275677"/>
    <w:rPr>
      <w:b/>
      <w:bCs/>
      <w:i/>
      <w:iCs/>
      <w:caps/>
      <w:color w:val="4F81BD"/>
    </w:rPr>
  </w:style>
  <w:style w:type="character" w:styleId="af2">
    <w:name w:val="Book Title"/>
    <w:uiPriority w:val="33"/>
    <w:qFormat/>
    <w:rsid w:val="00275677"/>
    <w:rPr>
      <w:b/>
      <w:bCs/>
      <w:i/>
      <w:iCs/>
      <w:spacing w:val="9"/>
    </w:rPr>
  </w:style>
  <w:style w:type="paragraph" w:styleId="af3">
    <w:name w:val="TOC Heading"/>
    <w:basedOn w:val="1"/>
    <w:next w:val="a"/>
    <w:uiPriority w:val="39"/>
    <w:semiHidden/>
    <w:unhideWhenUsed/>
    <w:qFormat/>
    <w:rsid w:val="00275677"/>
    <w:pPr>
      <w:outlineLvl w:val="9"/>
    </w:pPr>
  </w:style>
  <w:style w:type="paragraph" w:styleId="af4">
    <w:name w:val="caption"/>
    <w:basedOn w:val="a"/>
    <w:next w:val="a"/>
    <w:uiPriority w:val="35"/>
    <w:semiHidden/>
    <w:unhideWhenUsed/>
    <w:qFormat/>
    <w:rsid w:val="00275677"/>
    <w:rPr>
      <w:b/>
      <w:bCs/>
      <w:color w:val="365F91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275677"/>
    <w:rPr>
      <w:sz w:val="20"/>
      <w:szCs w:val="20"/>
    </w:rPr>
  </w:style>
  <w:style w:type="table" w:styleId="af5">
    <w:name w:val="Table Grid"/>
    <w:basedOn w:val="a1"/>
    <w:uiPriority w:val="59"/>
    <w:rsid w:val="00EE482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9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AB181-6A30-4A91-AE73-11DEF4E2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sizovaia</dc:creator>
  <cp:keywords/>
  <dc:description/>
  <cp:lastModifiedBy>Зеленина Елена Владимировна</cp:lastModifiedBy>
  <cp:revision>6</cp:revision>
  <cp:lastPrinted>2018-01-12T05:59:00Z</cp:lastPrinted>
  <dcterms:created xsi:type="dcterms:W3CDTF">2018-01-11T12:28:00Z</dcterms:created>
  <dcterms:modified xsi:type="dcterms:W3CDTF">2018-01-12T09:12:00Z</dcterms:modified>
</cp:coreProperties>
</file>