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0FA6A" w14:textId="77777777" w:rsidR="001B5AEE" w:rsidRDefault="00681F2A" w:rsidP="00681F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14:paraId="4D4AEB95" w14:textId="7B7571D6" w:rsidR="00943344" w:rsidRPr="00C67E49" w:rsidRDefault="00B246D6" w:rsidP="008724F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81F2A" w:rsidRPr="00C67E49">
        <w:rPr>
          <w:rFonts w:ascii="Times New Roman" w:hAnsi="Times New Roman" w:cs="Times New Roman"/>
          <w:sz w:val="28"/>
          <w:szCs w:val="28"/>
        </w:rPr>
        <w:t xml:space="preserve">потребительского рынка </w:t>
      </w:r>
      <w:r w:rsidR="00FF2E03" w:rsidRPr="00C67E49">
        <w:rPr>
          <w:rFonts w:ascii="Times New Roman" w:hAnsi="Times New Roman" w:cs="Times New Roman"/>
          <w:sz w:val="28"/>
          <w:szCs w:val="28"/>
        </w:rPr>
        <w:t>администрации</w:t>
      </w:r>
      <w:r w:rsidR="00681F2A" w:rsidRPr="00C67E49">
        <w:rPr>
          <w:rFonts w:ascii="Times New Roman" w:hAnsi="Times New Roman" w:cs="Times New Roman"/>
          <w:sz w:val="28"/>
          <w:szCs w:val="28"/>
        </w:rPr>
        <w:t xml:space="preserve"> городского округа Тольятти сообщает, что </w:t>
      </w:r>
      <w:r w:rsidR="00AF67FC" w:rsidRPr="00AF67FC">
        <w:rPr>
          <w:rFonts w:ascii="Times New Roman" w:hAnsi="Times New Roman" w:cs="Times New Roman"/>
          <w:sz w:val="28"/>
          <w:szCs w:val="28"/>
        </w:rPr>
        <w:t>31</w:t>
      </w:r>
      <w:r w:rsidR="00C16959">
        <w:rPr>
          <w:rFonts w:ascii="Times New Roman" w:hAnsi="Times New Roman" w:cs="Times New Roman"/>
          <w:sz w:val="28"/>
          <w:szCs w:val="28"/>
        </w:rPr>
        <w:t xml:space="preserve"> </w:t>
      </w:r>
      <w:r w:rsidR="00AF67FC">
        <w:rPr>
          <w:rFonts w:ascii="Times New Roman" w:hAnsi="Times New Roman" w:cs="Times New Roman"/>
          <w:sz w:val="28"/>
          <w:szCs w:val="28"/>
        </w:rPr>
        <w:t>мая</w:t>
      </w:r>
      <w:r w:rsidR="00AC4CA1">
        <w:rPr>
          <w:rFonts w:ascii="Times New Roman" w:hAnsi="Times New Roman" w:cs="Times New Roman"/>
          <w:sz w:val="28"/>
          <w:szCs w:val="28"/>
        </w:rPr>
        <w:t xml:space="preserve"> 202</w:t>
      </w:r>
      <w:r w:rsidR="00AF67FC">
        <w:rPr>
          <w:rFonts w:ascii="Times New Roman" w:hAnsi="Times New Roman" w:cs="Times New Roman"/>
          <w:sz w:val="28"/>
          <w:szCs w:val="28"/>
        </w:rPr>
        <w:t>3</w:t>
      </w:r>
      <w:r w:rsidR="00681F2A" w:rsidRPr="00C67E49">
        <w:rPr>
          <w:rFonts w:ascii="Times New Roman" w:hAnsi="Times New Roman" w:cs="Times New Roman"/>
          <w:sz w:val="28"/>
          <w:szCs w:val="28"/>
        </w:rPr>
        <w:t xml:space="preserve"> года состоялся конкурс № </w:t>
      </w:r>
      <w:r w:rsidR="00AC4CA1">
        <w:rPr>
          <w:rFonts w:ascii="Times New Roman" w:hAnsi="Times New Roman" w:cs="Times New Roman"/>
          <w:sz w:val="28"/>
          <w:szCs w:val="28"/>
        </w:rPr>
        <w:t>2</w:t>
      </w:r>
      <w:r w:rsidR="00AF67FC">
        <w:rPr>
          <w:rFonts w:ascii="Times New Roman" w:hAnsi="Times New Roman" w:cs="Times New Roman"/>
          <w:sz w:val="28"/>
          <w:szCs w:val="28"/>
        </w:rPr>
        <w:t>4</w:t>
      </w:r>
      <w:r w:rsidR="00681F2A" w:rsidRPr="00C67E49">
        <w:rPr>
          <w:rFonts w:ascii="Times New Roman" w:hAnsi="Times New Roman" w:cs="Times New Roman"/>
          <w:sz w:val="28"/>
          <w:szCs w:val="28"/>
        </w:rPr>
        <w:t xml:space="preserve"> по </w:t>
      </w:r>
      <w:r w:rsidR="00681F2A" w:rsidRPr="00C67E49">
        <w:rPr>
          <w:rFonts w:ascii="Times New Roman" w:hAnsi="Times New Roman" w:cs="Times New Roman"/>
          <w:bCs/>
          <w:sz w:val="28"/>
          <w:szCs w:val="28"/>
        </w:rPr>
        <w:t>определению оператор</w:t>
      </w:r>
      <w:r w:rsidR="00AC4CA1">
        <w:rPr>
          <w:rFonts w:ascii="Times New Roman" w:hAnsi="Times New Roman" w:cs="Times New Roman"/>
          <w:bCs/>
          <w:sz w:val="28"/>
          <w:szCs w:val="28"/>
        </w:rPr>
        <w:t>а</w:t>
      </w:r>
      <w:r w:rsidR="00681F2A" w:rsidRPr="00C67E49">
        <w:rPr>
          <w:rFonts w:ascii="Times New Roman" w:hAnsi="Times New Roman" w:cs="Times New Roman"/>
          <w:bCs/>
          <w:sz w:val="28"/>
          <w:szCs w:val="28"/>
        </w:rPr>
        <w:t xml:space="preserve"> ярмар</w:t>
      </w:r>
      <w:r w:rsidR="00FF2E03" w:rsidRPr="00C67E49">
        <w:rPr>
          <w:rFonts w:ascii="Times New Roman" w:hAnsi="Times New Roman" w:cs="Times New Roman"/>
          <w:bCs/>
          <w:sz w:val="28"/>
          <w:szCs w:val="28"/>
        </w:rPr>
        <w:t>к</w:t>
      </w:r>
      <w:r w:rsidR="00AC4CA1">
        <w:rPr>
          <w:rFonts w:ascii="Times New Roman" w:hAnsi="Times New Roman" w:cs="Times New Roman"/>
          <w:bCs/>
          <w:sz w:val="28"/>
          <w:szCs w:val="28"/>
        </w:rPr>
        <w:t>и</w:t>
      </w:r>
      <w:bookmarkEnd w:id="0"/>
      <w:r w:rsidR="00681F2A" w:rsidRPr="00C67E49">
        <w:rPr>
          <w:rFonts w:ascii="Times New Roman" w:hAnsi="Times New Roman" w:cs="Times New Roman"/>
          <w:bCs/>
          <w:sz w:val="28"/>
          <w:szCs w:val="28"/>
        </w:rPr>
        <w:t>, организатором котор</w:t>
      </w:r>
      <w:r w:rsidR="00AC4CA1">
        <w:rPr>
          <w:rFonts w:ascii="Times New Roman" w:hAnsi="Times New Roman" w:cs="Times New Roman"/>
          <w:bCs/>
          <w:sz w:val="28"/>
          <w:szCs w:val="28"/>
        </w:rPr>
        <w:t>ой</w:t>
      </w:r>
      <w:r w:rsidR="00681F2A" w:rsidRPr="00C67E49">
        <w:rPr>
          <w:rFonts w:ascii="Times New Roman" w:hAnsi="Times New Roman" w:cs="Times New Roman"/>
          <w:bCs/>
          <w:sz w:val="28"/>
          <w:szCs w:val="28"/>
        </w:rPr>
        <w:t xml:space="preserve"> является </w:t>
      </w:r>
      <w:r w:rsidR="00FF2E03" w:rsidRPr="00C67E49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681F2A" w:rsidRPr="00C67E49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Тольятти. </w:t>
      </w:r>
      <w:r w:rsidR="00943344" w:rsidRPr="00C67E49">
        <w:rPr>
          <w:rFonts w:ascii="Times New Roman" w:hAnsi="Times New Roman" w:cs="Times New Roman"/>
          <w:bCs/>
          <w:sz w:val="28"/>
          <w:szCs w:val="28"/>
        </w:rPr>
        <w:t>В конкурсе по определению оператор</w:t>
      </w:r>
      <w:r w:rsidR="00AC4CA1">
        <w:rPr>
          <w:rFonts w:ascii="Times New Roman" w:hAnsi="Times New Roman" w:cs="Times New Roman"/>
          <w:bCs/>
          <w:sz w:val="28"/>
          <w:szCs w:val="28"/>
        </w:rPr>
        <w:t>а</w:t>
      </w:r>
      <w:r w:rsidR="00943344" w:rsidRPr="00C67E49">
        <w:rPr>
          <w:rFonts w:ascii="Times New Roman" w:hAnsi="Times New Roman" w:cs="Times New Roman"/>
          <w:bCs/>
          <w:sz w:val="28"/>
          <w:szCs w:val="28"/>
        </w:rPr>
        <w:t xml:space="preserve"> ярмарк</w:t>
      </w:r>
      <w:r w:rsidR="00AC4CA1">
        <w:rPr>
          <w:rFonts w:ascii="Times New Roman" w:hAnsi="Times New Roman" w:cs="Times New Roman"/>
          <w:bCs/>
          <w:sz w:val="28"/>
          <w:szCs w:val="28"/>
        </w:rPr>
        <w:t>и</w:t>
      </w:r>
      <w:r w:rsidR="00943344" w:rsidRPr="00C67E49">
        <w:rPr>
          <w:rFonts w:ascii="Times New Roman" w:hAnsi="Times New Roman" w:cs="Times New Roman"/>
          <w:bCs/>
          <w:sz w:val="28"/>
          <w:szCs w:val="28"/>
        </w:rPr>
        <w:t xml:space="preserve"> на территории городского округа Тольятти по адрес</w:t>
      </w:r>
      <w:r w:rsidR="00AF67FC">
        <w:rPr>
          <w:rFonts w:ascii="Times New Roman" w:hAnsi="Times New Roman" w:cs="Times New Roman"/>
          <w:bCs/>
          <w:sz w:val="28"/>
          <w:szCs w:val="28"/>
        </w:rPr>
        <w:t>ам</w:t>
      </w:r>
      <w:r w:rsidR="00943344" w:rsidRPr="00C67E49">
        <w:rPr>
          <w:rFonts w:ascii="Times New Roman" w:hAnsi="Times New Roman" w:cs="Times New Roman"/>
          <w:bCs/>
          <w:sz w:val="28"/>
          <w:szCs w:val="28"/>
        </w:rPr>
        <w:t>:</w:t>
      </w:r>
    </w:p>
    <w:p w14:paraId="20A7D104" w14:textId="1FCF014B" w:rsidR="00AF67FC" w:rsidRPr="00C67E49" w:rsidRDefault="00AF67FC" w:rsidP="008724F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7FC">
        <w:rPr>
          <w:rFonts w:ascii="Times New Roman" w:hAnsi="Times New Roman" w:cs="Times New Roman"/>
          <w:bCs/>
          <w:sz w:val="28"/>
          <w:szCs w:val="28"/>
        </w:rPr>
        <w:t>1.</w:t>
      </w:r>
      <w:r w:rsidRPr="00C67E4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136432790"/>
      <w:r w:rsidRPr="00C67E49">
        <w:rPr>
          <w:rFonts w:ascii="Times New Roman" w:eastAsia="Times New Roman" w:hAnsi="Times New Roman" w:cs="Times New Roman"/>
          <w:sz w:val="28"/>
          <w:szCs w:val="28"/>
        </w:rPr>
        <w:t>г. Тольятти, Автозаводский район, восточнее здания, 28, по ул. Революционн</w:t>
      </w:r>
      <w:r>
        <w:rPr>
          <w:rFonts w:ascii="Times New Roman" w:eastAsia="Times New Roman" w:hAnsi="Times New Roman" w:cs="Times New Roman"/>
          <w:sz w:val="28"/>
          <w:szCs w:val="28"/>
        </w:rPr>
        <w:t>ая, восточнее земельного участка с КН 63:09:0101163:9471</w:t>
      </w:r>
      <w:r w:rsidRPr="00C67E49">
        <w:rPr>
          <w:rFonts w:ascii="Times New Roman" w:eastAsia="Times New Roman" w:hAnsi="Times New Roman" w:cs="Times New Roman"/>
          <w:sz w:val="28"/>
          <w:szCs w:val="28"/>
        </w:rPr>
        <w:t xml:space="preserve"> (участок №2)</w:t>
      </w:r>
      <w:bookmarkEnd w:id="1"/>
      <w:r w:rsidRPr="00C67E49">
        <w:rPr>
          <w:rFonts w:ascii="Times New Roman" w:hAnsi="Times New Roman" w:cs="Times New Roman"/>
          <w:bCs/>
          <w:sz w:val="28"/>
          <w:szCs w:val="28"/>
        </w:rPr>
        <w:t xml:space="preserve">, приняли участие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C67E49">
        <w:rPr>
          <w:rFonts w:ascii="Times New Roman" w:hAnsi="Times New Roman" w:cs="Times New Roman"/>
          <w:bCs/>
          <w:sz w:val="28"/>
          <w:szCs w:val="28"/>
        </w:rPr>
        <w:t xml:space="preserve"> претендента:</w:t>
      </w:r>
    </w:p>
    <w:p w14:paraId="610A51AE" w14:textId="5201188F" w:rsidR="00AF67FC" w:rsidRPr="00C67E49" w:rsidRDefault="00AF67FC" w:rsidP="008724F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АО</w:t>
      </w:r>
      <w:r w:rsidRPr="00C67E49">
        <w:rPr>
          <w:rFonts w:ascii="Times New Roman" w:hAnsi="Times New Roman" w:cs="Times New Roman"/>
          <w:bCs/>
          <w:sz w:val="28"/>
          <w:szCs w:val="28"/>
        </w:rPr>
        <w:t xml:space="preserve"> рынок «</w:t>
      </w:r>
      <w:proofErr w:type="spellStart"/>
      <w:r w:rsidRPr="00C67E49">
        <w:rPr>
          <w:rFonts w:ascii="Times New Roman" w:hAnsi="Times New Roman" w:cs="Times New Roman"/>
          <w:bCs/>
          <w:sz w:val="28"/>
          <w:szCs w:val="28"/>
        </w:rPr>
        <w:t>Кунеевский</w:t>
      </w:r>
      <w:proofErr w:type="spellEnd"/>
      <w:r w:rsidRPr="00C67E49">
        <w:rPr>
          <w:rFonts w:ascii="Times New Roman" w:hAnsi="Times New Roman" w:cs="Times New Roman"/>
          <w:bCs/>
          <w:sz w:val="28"/>
          <w:szCs w:val="28"/>
        </w:rPr>
        <w:t xml:space="preserve">» – </w:t>
      </w:r>
      <w:bookmarkStart w:id="2" w:name="_Hlk136432699"/>
      <w:r w:rsidRPr="00C67E49">
        <w:rPr>
          <w:rFonts w:ascii="Times New Roman" w:hAnsi="Times New Roman" w:cs="Times New Roman"/>
          <w:bCs/>
          <w:sz w:val="28"/>
          <w:szCs w:val="28"/>
        </w:rPr>
        <w:t>общее количество баллов - 1</w:t>
      </w:r>
      <w:r>
        <w:rPr>
          <w:rFonts w:ascii="Times New Roman" w:hAnsi="Times New Roman" w:cs="Times New Roman"/>
          <w:bCs/>
          <w:sz w:val="28"/>
          <w:szCs w:val="28"/>
        </w:rPr>
        <w:t>58</w:t>
      </w:r>
      <w:r w:rsidRPr="00C67E49">
        <w:rPr>
          <w:rFonts w:ascii="Times New Roman" w:hAnsi="Times New Roman" w:cs="Times New Roman"/>
          <w:bCs/>
          <w:sz w:val="28"/>
          <w:szCs w:val="28"/>
        </w:rPr>
        <w:t>.</w:t>
      </w:r>
      <w:bookmarkEnd w:id="2"/>
    </w:p>
    <w:p w14:paraId="7F63DE14" w14:textId="15DD139C" w:rsidR="00AF67FC" w:rsidRPr="00C67E49" w:rsidRDefault="00AF67FC" w:rsidP="008724F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67E49">
        <w:rPr>
          <w:rFonts w:ascii="Times New Roman" w:hAnsi="Times New Roman" w:cs="Times New Roman"/>
          <w:bCs/>
          <w:sz w:val="28"/>
          <w:szCs w:val="28"/>
        </w:rPr>
        <w:t xml:space="preserve">ИП Дорофеева Елена Васильевна - общее количество баллов - </w:t>
      </w:r>
      <w:r>
        <w:rPr>
          <w:rFonts w:ascii="Times New Roman" w:hAnsi="Times New Roman" w:cs="Times New Roman"/>
          <w:bCs/>
          <w:sz w:val="28"/>
          <w:szCs w:val="28"/>
        </w:rPr>
        <w:t>129</w:t>
      </w:r>
      <w:r w:rsidRPr="00C67E49">
        <w:rPr>
          <w:rFonts w:ascii="Times New Roman" w:hAnsi="Times New Roman" w:cs="Times New Roman"/>
          <w:bCs/>
          <w:sz w:val="28"/>
          <w:szCs w:val="28"/>
        </w:rPr>
        <w:t>.</w:t>
      </w:r>
    </w:p>
    <w:p w14:paraId="6756F53A" w14:textId="50946AF3" w:rsidR="00AF67FC" w:rsidRPr="00AF67FC" w:rsidRDefault="00AF67FC" w:rsidP="008724F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bookmarkStart w:id="3" w:name="_Hlk101605153"/>
      <w:r w:rsidRPr="00E50C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2. г. Тольятти, Автозаводский район, восточнее торгового центра по проспекту Степана Разина, 60 (территория, прилегающая к территории ярмарки с кадастровыми номерами 63:09:0101161:645</w:t>
      </w:r>
      <w:r w:rsidR="008724F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, </w:t>
      </w:r>
      <w:r w:rsidRPr="00E50C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63:09:0101170:551, 63:09:0101170:547)</w:t>
      </w:r>
      <w:bookmarkEnd w:id="3"/>
      <w:r w:rsidR="008724F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Pr="00DD3ED4">
        <w:rPr>
          <w:rFonts w:ascii="Times New Roman" w:hAnsi="Times New Roman" w:cs="Times New Roman"/>
          <w:bCs/>
          <w:sz w:val="28"/>
          <w:szCs w:val="28"/>
        </w:rPr>
        <w:t xml:space="preserve">приняли участие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DD3ED4">
        <w:rPr>
          <w:rFonts w:ascii="Times New Roman" w:hAnsi="Times New Roman" w:cs="Times New Roman"/>
          <w:bCs/>
          <w:sz w:val="28"/>
          <w:szCs w:val="28"/>
        </w:rPr>
        <w:t>претендента:</w:t>
      </w:r>
    </w:p>
    <w:p w14:paraId="0E0A9B46" w14:textId="0FFA3DC4" w:rsidR="00AF67FC" w:rsidRPr="00C67E49" w:rsidRDefault="00AF67FC" w:rsidP="008724F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АО</w:t>
      </w:r>
      <w:r w:rsidRPr="00C67E49">
        <w:rPr>
          <w:rFonts w:ascii="Times New Roman" w:hAnsi="Times New Roman" w:cs="Times New Roman"/>
          <w:bCs/>
          <w:sz w:val="28"/>
          <w:szCs w:val="28"/>
        </w:rPr>
        <w:t xml:space="preserve"> рынок «</w:t>
      </w:r>
      <w:proofErr w:type="spellStart"/>
      <w:r w:rsidRPr="00C67E49">
        <w:rPr>
          <w:rFonts w:ascii="Times New Roman" w:hAnsi="Times New Roman" w:cs="Times New Roman"/>
          <w:bCs/>
          <w:sz w:val="28"/>
          <w:szCs w:val="28"/>
        </w:rPr>
        <w:t>Кунеевский</w:t>
      </w:r>
      <w:proofErr w:type="spellEnd"/>
      <w:r w:rsidRPr="00C67E49">
        <w:rPr>
          <w:rFonts w:ascii="Times New Roman" w:hAnsi="Times New Roman" w:cs="Times New Roman"/>
          <w:bCs/>
          <w:sz w:val="28"/>
          <w:szCs w:val="28"/>
        </w:rPr>
        <w:t>»</w:t>
      </w:r>
      <w:r w:rsidRPr="00AF67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67E49">
        <w:rPr>
          <w:rFonts w:ascii="Times New Roman" w:hAnsi="Times New Roman" w:cs="Times New Roman"/>
          <w:bCs/>
          <w:sz w:val="28"/>
          <w:szCs w:val="28"/>
        </w:rPr>
        <w:t>общее количество баллов - 1</w:t>
      </w:r>
      <w:r>
        <w:rPr>
          <w:rFonts w:ascii="Times New Roman" w:hAnsi="Times New Roman" w:cs="Times New Roman"/>
          <w:bCs/>
          <w:sz w:val="28"/>
          <w:szCs w:val="28"/>
        </w:rPr>
        <w:t>57</w:t>
      </w:r>
      <w:r w:rsidRPr="00C67E49">
        <w:rPr>
          <w:rFonts w:ascii="Times New Roman" w:hAnsi="Times New Roman" w:cs="Times New Roman"/>
          <w:bCs/>
          <w:sz w:val="28"/>
          <w:szCs w:val="28"/>
        </w:rPr>
        <w:t>.</w:t>
      </w:r>
    </w:p>
    <w:p w14:paraId="47F380CE" w14:textId="1BBC855C" w:rsidR="00AF67FC" w:rsidRDefault="00AF67FC" w:rsidP="008724F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34DA0">
        <w:rPr>
          <w:rFonts w:ascii="Times New Roman" w:hAnsi="Times New Roman" w:cs="Times New Roman"/>
          <w:bCs/>
          <w:sz w:val="28"/>
          <w:szCs w:val="28"/>
        </w:rPr>
        <w:t xml:space="preserve">ИП Дорофеева Елена Васильевна </w:t>
      </w:r>
      <w:bookmarkStart w:id="4" w:name="_Hlk50549314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67E49">
        <w:rPr>
          <w:rFonts w:ascii="Times New Roman" w:hAnsi="Times New Roman" w:cs="Times New Roman"/>
          <w:bCs/>
          <w:sz w:val="28"/>
          <w:szCs w:val="28"/>
        </w:rPr>
        <w:t>общее количество баллов - 1</w:t>
      </w:r>
      <w:r>
        <w:rPr>
          <w:rFonts w:ascii="Times New Roman" w:hAnsi="Times New Roman" w:cs="Times New Roman"/>
          <w:bCs/>
          <w:sz w:val="28"/>
          <w:szCs w:val="28"/>
        </w:rPr>
        <w:t>29.</w:t>
      </w:r>
      <w:bookmarkEnd w:id="4"/>
    </w:p>
    <w:p w14:paraId="63A13766" w14:textId="4158876C" w:rsidR="00AF67FC" w:rsidRDefault="00AF67FC" w:rsidP="008724F6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09AAEF42" w14:textId="1490C987" w:rsidR="002D4BB3" w:rsidRDefault="002D4BB3" w:rsidP="008724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A6B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D2A6B">
        <w:rPr>
          <w:rFonts w:ascii="Times New Roman" w:hAnsi="Times New Roman" w:cs="Times New Roman"/>
          <w:sz w:val="28"/>
          <w:szCs w:val="28"/>
        </w:rPr>
        <w:t xml:space="preserve"> Конкурсной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и на </w:t>
      </w:r>
      <w:r w:rsidRPr="00BD2A6B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t xml:space="preserve">оценки, </w:t>
      </w:r>
      <w:r w:rsidRPr="00BD2A6B">
        <w:rPr>
          <w:rFonts w:ascii="Times New Roman" w:hAnsi="Times New Roman" w:cs="Times New Roman"/>
          <w:sz w:val="28"/>
          <w:szCs w:val="28"/>
        </w:rPr>
        <w:t>присужд</w:t>
      </w:r>
      <w:r>
        <w:rPr>
          <w:rFonts w:ascii="Times New Roman" w:hAnsi="Times New Roman" w:cs="Times New Roman"/>
          <w:sz w:val="28"/>
          <w:szCs w:val="28"/>
        </w:rPr>
        <w:t>енной</w:t>
      </w:r>
      <w:r w:rsidRPr="00BD2A6B">
        <w:rPr>
          <w:rFonts w:ascii="Times New Roman" w:hAnsi="Times New Roman" w:cs="Times New Roman"/>
          <w:sz w:val="28"/>
          <w:szCs w:val="28"/>
        </w:rPr>
        <w:t xml:space="preserve"> каждой Заявке</w:t>
      </w:r>
      <w:r>
        <w:rPr>
          <w:rFonts w:ascii="Times New Roman" w:hAnsi="Times New Roman" w:cs="Times New Roman"/>
          <w:sz w:val="28"/>
          <w:szCs w:val="28"/>
        </w:rPr>
        <w:t>, победителем в Конкурсе</w:t>
      </w:r>
      <w:r w:rsidR="00B246D6">
        <w:rPr>
          <w:rFonts w:ascii="Times New Roman" w:hAnsi="Times New Roman" w:cs="Times New Roman"/>
          <w:sz w:val="28"/>
          <w:szCs w:val="28"/>
        </w:rPr>
        <w:t xml:space="preserve"> №</w:t>
      </w:r>
      <w:r w:rsidR="006353AB">
        <w:rPr>
          <w:rFonts w:ascii="Times New Roman" w:hAnsi="Times New Roman" w:cs="Times New Roman"/>
          <w:sz w:val="28"/>
          <w:szCs w:val="28"/>
        </w:rPr>
        <w:t xml:space="preserve"> </w:t>
      </w:r>
      <w:r w:rsidR="00B246D6">
        <w:rPr>
          <w:rFonts w:ascii="Times New Roman" w:hAnsi="Times New Roman" w:cs="Times New Roman"/>
          <w:sz w:val="28"/>
          <w:szCs w:val="28"/>
        </w:rPr>
        <w:t>2</w:t>
      </w:r>
      <w:r w:rsidR="00AF67FC">
        <w:rPr>
          <w:rFonts w:ascii="Times New Roman" w:hAnsi="Times New Roman" w:cs="Times New Roman"/>
          <w:sz w:val="28"/>
          <w:szCs w:val="28"/>
        </w:rPr>
        <w:t>4</w:t>
      </w:r>
      <w:r w:rsidR="00B24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 размещения ярмарки: </w:t>
      </w:r>
    </w:p>
    <w:p w14:paraId="7DA96AAC" w14:textId="41440E1B" w:rsidR="002D4BB3" w:rsidRDefault="002D4BB3" w:rsidP="008724F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73E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24F6" w:rsidRPr="00C67E49">
        <w:rPr>
          <w:rFonts w:ascii="Times New Roman" w:eastAsia="Times New Roman" w:hAnsi="Times New Roman" w:cs="Times New Roman"/>
          <w:sz w:val="28"/>
          <w:szCs w:val="28"/>
        </w:rPr>
        <w:t>г. Тольятти, Автозаводский район, восточнее здания, 28, по ул. Революционн</w:t>
      </w:r>
      <w:r w:rsidR="008724F6">
        <w:rPr>
          <w:rFonts w:ascii="Times New Roman" w:eastAsia="Times New Roman" w:hAnsi="Times New Roman" w:cs="Times New Roman"/>
          <w:sz w:val="28"/>
          <w:szCs w:val="28"/>
        </w:rPr>
        <w:t>ая, восточнее земельного участка с КН 63:09:0101163:9471</w:t>
      </w:r>
      <w:r w:rsidR="008724F6">
        <w:rPr>
          <w:rFonts w:ascii="Times New Roman" w:eastAsia="Times New Roman" w:hAnsi="Times New Roman" w:cs="Times New Roman"/>
          <w:sz w:val="28"/>
          <w:szCs w:val="28"/>
        </w:rPr>
        <w:br/>
      </w:r>
      <w:r w:rsidR="008724F6" w:rsidRPr="00C67E49">
        <w:rPr>
          <w:rFonts w:ascii="Times New Roman" w:eastAsia="Times New Roman" w:hAnsi="Times New Roman" w:cs="Times New Roman"/>
          <w:sz w:val="28"/>
          <w:szCs w:val="28"/>
        </w:rPr>
        <w:t>(участок №2</w:t>
      </w:r>
      <w:bookmarkStart w:id="5" w:name="_Hlk136432854"/>
      <w:r w:rsidR="008724F6" w:rsidRPr="00C67E49">
        <w:rPr>
          <w:rFonts w:ascii="Times New Roman" w:eastAsia="Times New Roman" w:hAnsi="Times New Roman" w:cs="Times New Roman"/>
          <w:sz w:val="28"/>
          <w:szCs w:val="28"/>
        </w:rPr>
        <w:t>)</w:t>
      </w:r>
      <w:r w:rsidR="008724F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246D6">
        <w:rPr>
          <w:rFonts w:ascii="Times New Roman" w:hAnsi="Times New Roman" w:cs="Times New Roman"/>
          <w:sz w:val="28"/>
          <w:szCs w:val="28"/>
        </w:rPr>
        <w:t xml:space="preserve">  </w:t>
      </w:r>
      <w:r w:rsidRPr="00B246D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признано </w:t>
      </w:r>
      <w:bookmarkStart w:id="6" w:name="_Hlk136432912"/>
      <w:r w:rsidR="008724F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АО рынок </w:t>
      </w:r>
      <w:r w:rsidR="00252142" w:rsidRPr="00B246D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B246D6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proofErr w:type="spellStart"/>
      <w:r w:rsidR="008724F6">
        <w:rPr>
          <w:rFonts w:ascii="Times New Roman" w:hAnsi="Times New Roman" w:cs="Times New Roman"/>
          <w:b/>
          <w:bCs/>
          <w:sz w:val="28"/>
          <w:szCs w:val="28"/>
          <w:u w:val="single"/>
        </w:rPr>
        <w:t>Кунеевский</w:t>
      </w:r>
      <w:proofErr w:type="spellEnd"/>
      <w:r w:rsidR="008724F6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Pr="00B246D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 </w:t>
      </w:r>
      <w:bookmarkEnd w:id="6"/>
      <w:r w:rsidRPr="00B246D6">
        <w:rPr>
          <w:rFonts w:ascii="Times New Roman" w:hAnsi="Times New Roman" w:cs="Times New Roman"/>
          <w:b/>
          <w:bCs/>
          <w:sz w:val="28"/>
          <w:szCs w:val="28"/>
          <w:u w:val="single"/>
        </w:rPr>
        <w:t>итоговым баллом 1</w:t>
      </w:r>
      <w:r w:rsidR="008724F6">
        <w:rPr>
          <w:rFonts w:ascii="Times New Roman" w:hAnsi="Times New Roman" w:cs="Times New Roman"/>
          <w:b/>
          <w:bCs/>
          <w:sz w:val="28"/>
          <w:szCs w:val="28"/>
          <w:u w:val="single"/>
        </w:rPr>
        <w:t>58</w:t>
      </w:r>
      <w:r w:rsidRPr="00B246D6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bookmarkEnd w:id="5"/>
    <w:p w14:paraId="56AC5372" w14:textId="7159DA0C" w:rsidR="008724F6" w:rsidRDefault="008724F6" w:rsidP="008724F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- </w:t>
      </w:r>
      <w:r w:rsidRPr="00E50C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г. Тольятти, Автозаводский район, восточнее торгового центра по проспекту Степана Разина, 60 (территория, прилегающая к территории ярмарки с кадастровыми номерами 63:09:0101161:645; 63:09:0101170:551, 63:09:0101170:547)</w:t>
      </w:r>
      <w:r w:rsidRPr="00872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46D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признано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АО рынок </w:t>
      </w:r>
      <w:r w:rsidRPr="00B246D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Кунеевский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Pr="00B246D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 итоговым баллом 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57</w:t>
      </w:r>
      <w:r w:rsidRPr="00B246D6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47B6F26D" w14:textId="2C0A1BE0" w:rsidR="008724F6" w:rsidRPr="00B246D6" w:rsidRDefault="008724F6" w:rsidP="008724F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ED003B4" w14:textId="7F3B7E28" w:rsidR="002D4BB3" w:rsidRDefault="002D4BB3" w:rsidP="008724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F55">
        <w:rPr>
          <w:rFonts w:ascii="Times New Roman" w:hAnsi="Times New Roman" w:cs="Times New Roman"/>
          <w:sz w:val="28"/>
          <w:szCs w:val="28"/>
        </w:rPr>
        <w:t>По результатам Конкурса в течение 5 рабочих дней с даты подписания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0F55">
        <w:rPr>
          <w:rFonts w:ascii="Times New Roman" w:hAnsi="Times New Roman" w:cs="Times New Roman"/>
          <w:sz w:val="28"/>
          <w:szCs w:val="28"/>
        </w:rPr>
        <w:t xml:space="preserve"> с </w:t>
      </w:r>
      <w:r w:rsidRPr="000C0082">
        <w:rPr>
          <w:rFonts w:ascii="Times New Roman" w:hAnsi="Times New Roman" w:cs="Times New Roman"/>
          <w:sz w:val="28"/>
          <w:szCs w:val="28"/>
        </w:rPr>
        <w:t>победителем Конкурса будет заключен договор на проведение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C0082">
        <w:rPr>
          <w:rFonts w:ascii="Times New Roman" w:hAnsi="Times New Roman" w:cs="Times New Roman"/>
          <w:sz w:val="28"/>
          <w:szCs w:val="28"/>
        </w:rPr>
        <w:t xml:space="preserve"> ярмарк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0082">
        <w:rPr>
          <w:rFonts w:ascii="Times New Roman" w:hAnsi="Times New Roman" w:cs="Times New Roman"/>
          <w:sz w:val="28"/>
          <w:szCs w:val="28"/>
        </w:rPr>
        <w:t xml:space="preserve"> с месторасположением:</w:t>
      </w:r>
    </w:p>
    <w:p w14:paraId="123A6593" w14:textId="02F6AA15" w:rsidR="00252142" w:rsidRPr="008724F6" w:rsidRDefault="008724F6" w:rsidP="008724F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24F6">
        <w:rPr>
          <w:rFonts w:ascii="Times New Roman" w:eastAsia="Times New Roman" w:hAnsi="Times New Roman" w:cs="Times New Roman"/>
          <w:sz w:val="28"/>
          <w:szCs w:val="28"/>
          <w:u w:val="single"/>
        </w:rPr>
        <w:t>г. Тольятти, Автозаводский район, восточнее здания, 28, по ул. Революционная, восточнее земельного участка с КН 63:09:0101163:9471 (участок №2)</w:t>
      </w:r>
    </w:p>
    <w:p w14:paraId="7A551E99" w14:textId="2E83C16E" w:rsidR="008724F6" w:rsidRPr="008724F6" w:rsidRDefault="008724F6" w:rsidP="008724F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24F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г. Тольятти, Автозаводский район, восточнее торгового центра по проспекту Степана Разина, 60 (территория, прилегающая к территории ярмарки с кадастровыми номерами 63:09:0101161:645, 63:09:0101170:551, 63:09:0101170:547)</w:t>
      </w:r>
    </w:p>
    <w:sectPr w:rsidR="008724F6" w:rsidRPr="008724F6" w:rsidSect="00E50C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83B"/>
    <w:multiLevelType w:val="hybridMultilevel"/>
    <w:tmpl w:val="4A6801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F2FD9"/>
    <w:multiLevelType w:val="hybridMultilevel"/>
    <w:tmpl w:val="4A6801E8"/>
    <w:lvl w:ilvl="0" w:tplc="876843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959CB"/>
    <w:multiLevelType w:val="hybridMultilevel"/>
    <w:tmpl w:val="41B0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2A"/>
    <w:rsid w:val="00034DA0"/>
    <w:rsid w:val="000600C5"/>
    <w:rsid w:val="00082810"/>
    <w:rsid w:val="000C0082"/>
    <w:rsid w:val="000F03DA"/>
    <w:rsid w:val="00155159"/>
    <w:rsid w:val="00162FAC"/>
    <w:rsid w:val="00180162"/>
    <w:rsid w:val="001810A5"/>
    <w:rsid w:val="00186B53"/>
    <w:rsid w:val="001A05BE"/>
    <w:rsid w:val="001B5AEE"/>
    <w:rsid w:val="001C46B7"/>
    <w:rsid w:val="001E5015"/>
    <w:rsid w:val="00226878"/>
    <w:rsid w:val="00252142"/>
    <w:rsid w:val="00253BC0"/>
    <w:rsid w:val="002912DE"/>
    <w:rsid w:val="002D4BB3"/>
    <w:rsid w:val="002E6820"/>
    <w:rsid w:val="002F6AC2"/>
    <w:rsid w:val="00325BB6"/>
    <w:rsid w:val="00327CD2"/>
    <w:rsid w:val="00391C4F"/>
    <w:rsid w:val="00455FC5"/>
    <w:rsid w:val="004B028D"/>
    <w:rsid w:val="00571FAD"/>
    <w:rsid w:val="00606415"/>
    <w:rsid w:val="006353AB"/>
    <w:rsid w:val="00671877"/>
    <w:rsid w:val="00681F2A"/>
    <w:rsid w:val="006851FD"/>
    <w:rsid w:val="0069060D"/>
    <w:rsid w:val="006B2471"/>
    <w:rsid w:val="006C0479"/>
    <w:rsid w:val="006C27FF"/>
    <w:rsid w:val="0071715C"/>
    <w:rsid w:val="0076042B"/>
    <w:rsid w:val="0078471A"/>
    <w:rsid w:val="00784A7F"/>
    <w:rsid w:val="007B6895"/>
    <w:rsid w:val="007C4867"/>
    <w:rsid w:val="007E7032"/>
    <w:rsid w:val="007F6CF1"/>
    <w:rsid w:val="008724F6"/>
    <w:rsid w:val="008E4D37"/>
    <w:rsid w:val="00940F52"/>
    <w:rsid w:val="009420A7"/>
    <w:rsid w:val="00943344"/>
    <w:rsid w:val="00956B31"/>
    <w:rsid w:val="00964327"/>
    <w:rsid w:val="00971532"/>
    <w:rsid w:val="009C066F"/>
    <w:rsid w:val="00A166F7"/>
    <w:rsid w:val="00A53A66"/>
    <w:rsid w:val="00AB370C"/>
    <w:rsid w:val="00AC4CA1"/>
    <w:rsid w:val="00AF67FC"/>
    <w:rsid w:val="00B246D6"/>
    <w:rsid w:val="00B402F6"/>
    <w:rsid w:val="00BA4DEE"/>
    <w:rsid w:val="00BA63E6"/>
    <w:rsid w:val="00BC2ABE"/>
    <w:rsid w:val="00BE0C99"/>
    <w:rsid w:val="00BF3919"/>
    <w:rsid w:val="00BF44B2"/>
    <w:rsid w:val="00C139BD"/>
    <w:rsid w:val="00C16959"/>
    <w:rsid w:val="00C67E49"/>
    <w:rsid w:val="00CF7392"/>
    <w:rsid w:val="00D23470"/>
    <w:rsid w:val="00D36E8B"/>
    <w:rsid w:val="00D7560A"/>
    <w:rsid w:val="00DD3ED4"/>
    <w:rsid w:val="00DE1564"/>
    <w:rsid w:val="00E47D58"/>
    <w:rsid w:val="00E50C74"/>
    <w:rsid w:val="00E66EF0"/>
    <w:rsid w:val="00E737C5"/>
    <w:rsid w:val="00EA5056"/>
    <w:rsid w:val="00F314E3"/>
    <w:rsid w:val="00F51BB6"/>
    <w:rsid w:val="00F63248"/>
    <w:rsid w:val="00F73184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0DB4"/>
  <w15:docId w15:val="{057846A4-FF89-4825-8522-7A6FFB94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F2A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4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0A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7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Федькаев Сергей Николаевич</cp:lastModifiedBy>
  <cp:revision>2</cp:revision>
  <cp:lastPrinted>2023-05-31T09:47:00Z</cp:lastPrinted>
  <dcterms:created xsi:type="dcterms:W3CDTF">2023-05-31T10:46:00Z</dcterms:created>
  <dcterms:modified xsi:type="dcterms:W3CDTF">2023-05-31T10:46:00Z</dcterms:modified>
</cp:coreProperties>
</file>