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927122" w:rsidRPr="00386D93" w:rsidRDefault="00927122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</w:t>
      </w:r>
      <w:r w:rsidRPr="00E00F6B">
        <w:rPr>
          <w:rFonts w:ascii="Times New Roman" w:hAnsi="Times New Roman"/>
          <w:sz w:val="28"/>
          <w:szCs w:val="28"/>
        </w:rPr>
        <w:lastRenderedPageBreak/>
        <w:t>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bookmarkStart w:id="7" w:name="_GoBack"/>
      <w:bookmarkEnd w:id="7"/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</w:t>
      </w:r>
      <w:r w:rsidRPr="00E00F6B">
        <w:rPr>
          <w:rFonts w:ascii="Times New Roman" w:hAnsi="Times New Roman"/>
          <w:sz w:val="28"/>
          <w:szCs w:val="28"/>
        </w:rPr>
        <w:lastRenderedPageBreak/>
        <w:t>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2813DF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 заключение договоров о брокерском обслуживании, а также договоров на </w:t>
      </w:r>
      <w:r w:rsidRPr="000C7694">
        <w:rPr>
          <w:rFonts w:ascii="Times New Roman" w:hAnsi="Times New Roman"/>
          <w:b/>
          <w:sz w:val="28"/>
          <w:szCs w:val="28"/>
        </w:rPr>
        <w:t>ведение индивидуальных инвестиционных счетов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указанных договор</w:t>
      </w:r>
      <w:r w:rsidR="002813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брокером или с управляющим</w:t>
      </w:r>
      <w:r w:rsidR="002813DF">
        <w:rPr>
          <w:rFonts w:ascii="Times New Roman" w:hAnsi="Times New Roman"/>
          <w:sz w:val="28"/>
          <w:szCs w:val="28"/>
        </w:rPr>
        <w:t xml:space="preserve">, как правило, </w:t>
      </w:r>
      <w:r>
        <w:rPr>
          <w:rFonts w:ascii="Times New Roman" w:hAnsi="Times New Roman"/>
          <w:sz w:val="28"/>
          <w:szCs w:val="28"/>
        </w:rPr>
        <w:t>предполага</w:t>
      </w:r>
      <w:r w:rsidR="002813DF">
        <w:rPr>
          <w:rFonts w:ascii="Times New Roman" w:hAnsi="Times New Roman"/>
          <w:sz w:val="28"/>
          <w:szCs w:val="28"/>
        </w:rPr>
        <w:t xml:space="preserve">ют возникновение обязательств брокера (управляющего) по исполнению поручений клиента. </w:t>
      </w:r>
    </w:p>
    <w:p w:rsidR="000032B2" w:rsidRDefault="002813DF">
      <w:pPr>
        <w:ind w:firstLine="0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этой связи сведения </w:t>
      </w:r>
      <w:r>
        <w:rPr>
          <w:rFonts w:ascii="Times New Roman" w:hAnsi="Times New Roman"/>
          <w:sz w:val="28"/>
          <w:szCs w:val="28"/>
        </w:rPr>
        <w:t>о заключенных договорах о брокерском обслуживании (</w:t>
      </w:r>
      <w:r w:rsidRPr="002813DF">
        <w:rPr>
          <w:rFonts w:ascii="Times New Roman" w:hAnsi="Times New Roman"/>
          <w:sz w:val="28"/>
          <w:szCs w:val="28"/>
        </w:rPr>
        <w:t>на ведение индивидуальных инвестиционных счетов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00F6B">
        <w:rPr>
          <w:rFonts w:ascii="Times New Roman" w:hAnsi="Times New Roman"/>
          <w:sz w:val="28"/>
          <w:szCs w:val="28"/>
        </w:rPr>
        <w:t>подлежат отражению в подразделе 6.2 справки.</w:t>
      </w:r>
      <w:r>
        <w:rPr>
          <w:rFonts w:ascii="Times New Roman" w:hAnsi="Times New Roman"/>
          <w:sz w:val="28"/>
          <w:szCs w:val="28"/>
        </w:rPr>
        <w:t xml:space="preserve"> В этом случае в графе 3 подраздела 6.2 справки указывается вторая сторона обязательства: брокер или управляющий (должник). В графе 5 указываются сумма обязательства и размер обязательства по состоянию на отчетную дату, выраженные в рублевом эквиваленте</w:t>
      </w:r>
      <w:r w:rsidRPr="00E00F6B">
        <w:rPr>
          <w:rFonts w:ascii="Times New Roman" w:hAnsi="Times New Roman"/>
          <w:sz w:val="28"/>
          <w:szCs w:val="28"/>
        </w:rPr>
        <w:t>.</w:t>
      </w:r>
      <w:r w:rsidR="00386D93">
        <w:rPr>
          <w:rFonts w:ascii="Times New Roman" w:hAnsi="Times New Roman"/>
          <w:sz w:val="24"/>
          <w:szCs w:val="28"/>
        </w:rPr>
        <w:br w:type="page"/>
      </w: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87" w:rsidRDefault="00F56487" w:rsidP="00204BB5">
      <w:r>
        <w:separator/>
      </w:r>
    </w:p>
  </w:endnote>
  <w:endnote w:type="continuationSeparator" w:id="0">
    <w:p w:rsidR="00F56487" w:rsidRDefault="00F56487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87" w:rsidRDefault="00F56487" w:rsidP="00204BB5">
      <w:r>
        <w:separator/>
      </w:r>
    </w:p>
  </w:footnote>
  <w:footnote w:type="continuationSeparator" w:id="0">
    <w:p w:rsidR="00F56487" w:rsidRDefault="00F56487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87" w:rsidRDefault="0030481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33B87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31E3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33B87" w:rsidRDefault="00D33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481B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1E3C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6487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BD6782-B838-42C7-81F1-8A8CF22B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16014</Words>
  <Characters>91281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107081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2018-12-07T06:51:00Z</cp:lastPrinted>
  <dcterms:created xsi:type="dcterms:W3CDTF">2018-12-25T11:16:00Z</dcterms:created>
  <dcterms:modified xsi:type="dcterms:W3CDTF">2018-12-25T11:16:00Z</dcterms:modified>
</cp:coreProperties>
</file>