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58" w:rsidRDefault="00AF3D58" w:rsidP="00AF3D58">
      <w:pPr>
        <w:pStyle w:val="a3"/>
        <w:rPr>
          <w:rFonts w:ascii="Bookman Old Style" w:hAnsi="Bookman Old Style"/>
          <w:sz w:val="28"/>
          <w:szCs w:val="28"/>
        </w:rPr>
      </w:pPr>
    </w:p>
    <w:p w:rsidR="00AF3D58" w:rsidRDefault="00AF3D58" w:rsidP="00AF3D5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AF3D58" w:rsidRDefault="00AF3D58" w:rsidP="00AF3D58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AF3D58" w:rsidRPr="00AF3D58" w:rsidRDefault="00AF3D58" w:rsidP="00AF3D58">
      <w:pPr>
        <w:pStyle w:val="a5"/>
        <w:rPr>
          <w:rFonts w:ascii="Arial Narrow" w:hAnsi="Arial Narrow"/>
          <w:b/>
          <w:sz w:val="24"/>
        </w:rPr>
      </w:pPr>
      <w:r w:rsidRPr="00AF3D58">
        <w:rPr>
          <w:rFonts w:ascii="Arial Narrow" w:hAnsi="Arial Narrow"/>
          <w:b/>
          <w:sz w:val="24"/>
        </w:rPr>
        <w:t>Комсомольского района</w:t>
      </w:r>
    </w:p>
    <w:p w:rsidR="00AF3D58" w:rsidRPr="00AF3D58" w:rsidRDefault="00097A19" w:rsidP="00AF3D58">
      <w:pPr>
        <w:pStyle w:val="a5"/>
        <w:pBdr>
          <w:bottom w:val="thinThickLargeGap" w:sz="24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города</w:t>
      </w:r>
      <w:r w:rsidR="00AF3D58" w:rsidRPr="00AF3D58">
        <w:rPr>
          <w:rFonts w:ascii="Arial Narrow" w:hAnsi="Arial Narrow"/>
          <w:sz w:val="20"/>
        </w:rPr>
        <w:t xml:space="preserve"> Тольятти Самарской области</w:t>
      </w:r>
    </w:p>
    <w:p w:rsidR="00AF3D58" w:rsidRPr="00AF3D58" w:rsidRDefault="00AF3D58" w:rsidP="00AF3D58">
      <w:pPr>
        <w:pStyle w:val="a5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5"/>
        <w:gridCol w:w="3373"/>
        <w:gridCol w:w="3262"/>
      </w:tblGrid>
      <w:tr w:rsidR="00AF3D58" w:rsidTr="00AF3D58">
        <w:trPr>
          <w:trHeight w:val="772"/>
        </w:trPr>
        <w:tc>
          <w:tcPr>
            <w:tcW w:w="3292" w:type="dxa"/>
            <w:hideMark/>
          </w:tcPr>
          <w:p w:rsidR="00AF3D58" w:rsidRDefault="00AF3D58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AF3D58" w:rsidRDefault="00AF3D58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AF3D58" w:rsidRDefault="00AF3D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D58" w:rsidRDefault="00AF3D58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AF3D58" w:rsidRDefault="00AF3D58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AF3D58" w:rsidRDefault="00AF3D58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AF3D58" w:rsidTr="00AF3D58">
        <w:tc>
          <w:tcPr>
            <w:tcW w:w="3292" w:type="dxa"/>
            <w:hideMark/>
          </w:tcPr>
          <w:p w:rsidR="00AF3D58" w:rsidRDefault="00AF3D58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29.03.2018</w:t>
            </w:r>
          </w:p>
        </w:tc>
        <w:tc>
          <w:tcPr>
            <w:tcW w:w="3371" w:type="dxa"/>
          </w:tcPr>
          <w:p w:rsidR="00AF3D58" w:rsidRDefault="00AF3D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AF3D58" w:rsidRDefault="00AF3D58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№ 41/1</w:t>
            </w:r>
          </w:p>
        </w:tc>
      </w:tr>
    </w:tbl>
    <w:p w:rsidR="00AF3D58" w:rsidRDefault="00AF3D58" w:rsidP="00AF3D58">
      <w:pPr>
        <w:pStyle w:val="a3"/>
        <w:rPr>
          <w:rFonts w:asciiTheme="minorHAnsi" w:eastAsiaTheme="minorEastAsia" w:hAnsiTheme="minorHAnsi" w:cstheme="minorBidi"/>
          <w:b w:val="0"/>
          <w:sz w:val="22"/>
        </w:rPr>
      </w:pPr>
    </w:p>
    <w:p w:rsidR="00AF3D58" w:rsidRDefault="00AF3D58" w:rsidP="00AF3D58">
      <w:pPr>
        <w:pStyle w:val="a3"/>
        <w:rPr>
          <w:rFonts w:ascii="Arial" w:hAnsi="Arial" w:cs="Arial"/>
          <w:sz w:val="28"/>
          <w:szCs w:val="28"/>
        </w:rPr>
      </w:pPr>
    </w:p>
    <w:p w:rsidR="00AF3D58" w:rsidRDefault="00AF3D58" w:rsidP="00AF3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формировании в 2018 году участковых избирательных комиссий</w:t>
      </w:r>
    </w:p>
    <w:p w:rsidR="00AF3D58" w:rsidRDefault="00AF3D58" w:rsidP="00AF3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избирательных участков, участков референдума № 3901 – 3944 </w:t>
      </w:r>
    </w:p>
    <w:p w:rsidR="00AF3D58" w:rsidRDefault="00AF3D58" w:rsidP="00AF3D58">
      <w:pPr>
        <w:pStyle w:val="a3"/>
        <w:ind w:firstLine="708"/>
        <w:jc w:val="both"/>
        <w:rPr>
          <w:rFonts w:ascii="Arial" w:hAnsi="Arial" w:cs="Arial"/>
          <w:b w:val="0"/>
          <w:sz w:val="20"/>
        </w:rPr>
      </w:pP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связи с истечением в 2018 году срока полномочий участковых избирательных комиссий избирательных участков № 3901-3944, руководствуясь статьей 27 Федерального закона </w:t>
      </w:r>
      <w:r>
        <w:rPr>
          <w:rFonts w:ascii="Arial" w:hAnsi="Arial" w:cs="Arial"/>
          <w:sz w:val="20"/>
          <w:szCs w:val="20"/>
        </w:rPr>
        <w:br/>
        <w:t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</w:t>
      </w:r>
      <w:proofErr w:type="gramEnd"/>
      <w:r>
        <w:rPr>
          <w:rFonts w:ascii="Arial" w:hAnsi="Arial" w:cs="Arial"/>
          <w:sz w:val="20"/>
          <w:szCs w:val="20"/>
        </w:rPr>
        <w:t xml:space="preserve"> г. № 192/1337-5, территориальная избирательная комиссия Комсомольского района города Тольятти Самарской области</w:t>
      </w: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РЕШИЛА:</w:t>
      </w: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Определить количественный состав участковых избирательных комиссий избирательных участков № 3901-3944, формируемых в 2018 году, согласно приложению № 1 к настоящему решению.</w:t>
      </w:r>
    </w:p>
    <w:p w:rsidR="00AF3D58" w:rsidRDefault="00AF3D58" w:rsidP="00AF3D58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F3D58" w:rsidRDefault="00AF3D58" w:rsidP="00AF3D58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в средствах массовой информации сообщение о приеме предложений по кандидатурам в составы участковых избирательных комиссий избирательных участков № 3901-3944 согласно приложению № 2 к настоящему решению.</w:t>
      </w:r>
    </w:p>
    <w:p w:rsidR="00AF3D58" w:rsidRDefault="00AF3D58" w:rsidP="00AF3D58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Направить настоящее решение в Избирательную комиссию Самарской области.</w:t>
      </w:r>
    </w:p>
    <w:p w:rsidR="00AF3D58" w:rsidRDefault="00AF3D58" w:rsidP="00AF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AF3D58" w:rsidRDefault="00AF3D58" w:rsidP="00AF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AF3D58" w:rsidRDefault="00AF3D58" w:rsidP="00AF3D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3D58" w:rsidRDefault="00AF3D58" w:rsidP="00AF3D5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9070B" w:rsidRDefault="00C9070B" w:rsidP="00097A19">
      <w:pPr>
        <w:sectPr w:rsidR="00C9070B" w:rsidSect="00AF3D5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731"/>
      </w:tblGrid>
      <w:tr w:rsidR="00C9070B" w:rsidTr="00365675">
        <w:trPr>
          <w:jc w:val="center"/>
        </w:trPr>
        <w:tc>
          <w:tcPr>
            <w:tcW w:w="5124" w:type="dxa"/>
          </w:tcPr>
          <w:p w:rsidR="00C9070B" w:rsidRDefault="00C9070B" w:rsidP="003656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1" w:type="dxa"/>
            <w:hideMark/>
          </w:tcPr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ТИК Комсомольского района </w:t>
            </w:r>
          </w:p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Тольятти Самарской области</w:t>
            </w:r>
          </w:p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29.03.2018 г. № 41/1</w:t>
            </w:r>
          </w:p>
        </w:tc>
      </w:tr>
    </w:tbl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Количественный состав участковых избирательных комиссий </w:t>
      </w: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избирательных участков № 3901-3944, формируемых в 2018 году</w:t>
      </w: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276"/>
        <w:gridCol w:w="851"/>
        <w:gridCol w:w="1134"/>
        <w:gridCol w:w="1275"/>
        <w:gridCol w:w="993"/>
        <w:gridCol w:w="1134"/>
        <w:gridCol w:w="1382"/>
      </w:tblGrid>
      <w:tr w:rsidR="00C9070B" w:rsidTr="0036567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10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10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</w:tr>
      <w:tr w:rsidR="00C9070B" w:rsidTr="00365675">
        <w:trPr>
          <w:trHeight w:val="2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Всего: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555</w:t>
            </w:r>
          </w:p>
        </w:tc>
      </w:tr>
    </w:tbl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Председатель ТИК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Л.В. Учаева</w:t>
      </w:r>
    </w:p>
    <w:p w:rsidR="00C9070B" w:rsidRDefault="00C9070B" w:rsidP="00C9070B">
      <w:pPr>
        <w:pStyle w:val="a3"/>
        <w:jc w:val="both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C9070B">
          <w:pgSz w:w="11906" w:h="16838"/>
          <w:pgMar w:top="567" w:right="849" w:bottom="567" w:left="1418" w:header="708" w:footer="708" w:gutter="0"/>
          <w:cols w:space="720"/>
        </w:sect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731"/>
      </w:tblGrid>
      <w:tr w:rsidR="00C9070B" w:rsidTr="00365675">
        <w:trPr>
          <w:jc w:val="center"/>
        </w:trPr>
        <w:tc>
          <w:tcPr>
            <w:tcW w:w="5211" w:type="dxa"/>
          </w:tcPr>
          <w:p w:rsidR="00C9070B" w:rsidRDefault="00C9070B" w:rsidP="003656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hideMark/>
          </w:tcPr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ТИК Комсомольского района </w:t>
            </w:r>
          </w:p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Тольятти Самарской области</w:t>
            </w:r>
          </w:p>
          <w:p w:rsidR="00C9070B" w:rsidRDefault="00C9070B" w:rsidP="003656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29.03.2018 г. № 41/1</w:t>
            </w:r>
          </w:p>
        </w:tc>
      </w:tr>
    </w:tbl>
    <w:p w:rsidR="00C9070B" w:rsidRDefault="00C9070B" w:rsidP="00C9070B">
      <w:pPr>
        <w:pStyle w:val="a3"/>
        <w:jc w:val="both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jc w:val="both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Сообщение </w:t>
      </w:r>
    </w:p>
    <w:p w:rsidR="00C9070B" w:rsidRDefault="00C9070B" w:rsidP="00C9070B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о приеме предложений по кандидатурам в составы участковых избирательных комиссий </w:t>
      </w: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  <w:r>
        <w:rPr>
          <w:b w:val="0"/>
          <w:sz w:val="20"/>
        </w:rPr>
        <w:t>(в резерв составов участковых комиссий)</w:t>
      </w:r>
    </w:p>
    <w:p w:rsidR="00C9070B" w:rsidRDefault="00C9070B" w:rsidP="00C9070B">
      <w:pPr>
        <w:pStyle w:val="a3"/>
        <w:rPr>
          <w:rFonts w:ascii="Arial" w:hAnsi="Arial" w:cs="Arial"/>
          <w:b w:val="0"/>
          <w:sz w:val="20"/>
        </w:rPr>
      </w:pPr>
    </w:p>
    <w:p w:rsidR="00C9070B" w:rsidRDefault="00C9070B" w:rsidP="00C9070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Комсомольского района города Тольятти Самарской области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участков, участков референдума</w:t>
      </w:r>
      <w:r>
        <w:rPr>
          <w:rFonts w:ascii="Times New Roman" w:hAnsi="Times New Roman" w:cs="Times New Roman"/>
          <w:sz w:val="20"/>
          <w:szCs w:val="20"/>
        </w:rPr>
        <w:br/>
        <w:t xml:space="preserve"> № 3901-3944.</w:t>
      </w:r>
      <w:proofErr w:type="gramEnd"/>
    </w:p>
    <w:p w:rsidR="00C9070B" w:rsidRDefault="00C9070B" w:rsidP="00C9070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Прием документов осуществляется в течение 30 дней с 9 апреля 2018 года по 8 мая 2018 года </w:t>
      </w:r>
      <w:r>
        <w:rPr>
          <w:rFonts w:ascii="Times New Roman" w:hAnsi="Times New Roman" w:cs="Times New Roman"/>
          <w:sz w:val="20"/>
          <w:szCs w:val="20"/>
        </w:rPr>
        <w:br/>
        <w:t xml:space="preserve">в рабочие дни – с 09.00 часов до 18.00 часов по местному времени, в выходные и нерабочие праздничные дни – с 10.00 часов до 17.00 часов по местному времени по адресу: г. Тольятти, ул. Шевцовой, д. 6,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2.</w:t>
      </w:r>
      <w:proofErr w:type="gramEnd"/>
    </w:p>
    <w:p w:rsidR="00C9070B" w:rsidRDefault="00C9070B" w:rsidP="00C9070B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C9070B" w:rsidRDefault="00C9070B" w:rsidP="00C9070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Для политических партий, их региональных отделений, иных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структурных подразделений</w:t>
      </w: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</w:t>
      </w:r>
      <w:r>
        <w:rPr>
          <w:rFonts w:ascii="Times New Roman" w:hAnsi="Times New Roman" w:cs="Times New Roman"/>
          <w:sz w:val="20"/>
          <w:szCs w:val="20"/>
        </w:rPr>
        <w:br/>
        <w:t>в состав участковых избирательных комиссий, оформленное в соответствии с требованиями устава политической партии.</w:t>
      </w: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proofErr w:type="gramStart"/>
      <w:r>
        <w:rPr>
          <w:rFonts w:ascii="Times New Roman" w:hAnsi="Times New Roman" w:cs="Times New Roman"/>
          <w:sz w:val="20"/>
          <w:szCs w:val="20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комиссий, о делегировании указанных полномочий, оформленное в соответствии с требованиями устава.</w:t>
      </w:r>
      <w:proofErr w:type="gramEnd"/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Для иных общественных объединений</w:t>
      </w: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bookmarkStart w:id="0" w:name="Par11"/>
      <w:bookmarkEnd w:id="0"/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proofErr w:type="gramStart"/>
      <w:r>
        <w:rPr>
          <w:rFonts w:ascii="Times New Roman" w:hAnsi="Times New Roman" w:cs="Times New Roman"/>
          <w:sz w:val="20"/>
          <w:szCs w:val="20"/>
        </w:rPr>
        <w:t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3. 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anchor="Par11" w:history="1">
        <w:r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предложений в состав участковых избирательных комиссий.</w:t>
      </w:r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Для иных субъектов права внесения кандидатур в состав участковых избирательных комиссий</w:t>
      </w: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представительного органа муниципального образования, собрания избирателей по месту жительства, работы, службы, учебы (приложение № 2 к настоящему сообщению).</w:t>
      </w:r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 Две фотографии лица, предлагаемого в состав участковой избирательной комиссии, </w:t>
      </w:r>
      <w:r>
        <w:rPr>
          <w:rFonts w:ascii="Times New Roman" w:hAnsi="Times New Roman" w:cs="Times New Roman"/>
          <w:sz w:val="20"/>
          <w:szCs w:val="20"/>
        </w:rPr>
        <w:br/>
        <w:t>размером 3 x 4 см (без уголка).</w:t>
      </w: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 Письменное согласие гражданина Российской Федерации на его назначение в состав участковой избирательной комиссии, зачисление в резерв составов участковых комиссий </w:t>
      </w:r>
      <w:hyperlink r:id="rId6" w:history="1">
        <w:r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</w:rPr>
          <w:t>(приложение № 1 к настоящему сообщению)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5"/>
      <w:bookmarkEnd w:id="2"/>
      <w:r>
        <w:rPr>
          <w:rFonts w:ascii="Times New Roman" w:hAnsi="Times New Roman" w:cs="Times New Roman"/>
          <w:sz w:val="20"/>
          <w:szCs w:val="20"/>
        </w:rPr>
        <w:t>4. </w:t>
      </w:r>
      <w:proofErr w:type="gramStart"/>
      <w:r>
        <w:rPr>
          <w:rFonts w:ascii="Times New Roman" w:hAnsi="Times New Roman" w:cs="Times New Roman"/>
          <w:sz w:val="20"/>
          <w:szCs w:val="20"/>
        </w:rPr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 указанием наименования учебного заведения), домохозяйка, временно неработающий).</w:t>
      </w:r>
      <w:proofErr w:type="gramEnd"/>
    </w:p>
    <w:p w:rsidR="00C9070B" w:rsidRDefault="00C9070B" w:rsidP="00C907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9070B" w:rsidRDefault="00C9070B" w:rsidP="00C907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pStyle w:val="a3"/>
        <w:spacing w:line="276" w:lineRule="auto"/>
        <w:jc w:val="both"/>
        <w:rPr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b w:val="0"/>
          <w:sz w:val="20"/>
        </w:rPr>
        <w:t>Количественный состав участковых избирательных комиссий избирательных участков № 3901-3944, формируемых в 2018 году</w:t>
      </w:r>
    </w:p>
    <w:p w:rsidR="00C9070B" w:rsidRDefault="00C9070B" w:rsidP="00C9070B">
      <w:pPr>
        <w:pStyle w:val="a3"/>
        <w:jc w:val="both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276"/>
        <w:gridCol w:w="851"/>
        <w:gridCol w:w="1134"/>
        <w:gridCol w:w="1275"/>
        <w:gridCol w:w="993"/>
        <w:gridCol w:w="1134"/>
        <w:gridCol w:w="1382"/>
      </w:tblGrid>
      <w:tr w:rsidR="00C9070B" w:rsidTr="0036567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both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10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10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11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C9070B" w:rsidTr="00365675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</w:tr>
    </w:tbl>
    <w:p w:rsidR="00C9070B" w:rsidRDefault="00C9070B" w:rsidP="00C907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о сроках проведения заседаний территориальной избирательной комиссии по формированию участковых избирательных комиссий будет опубликована (обнародована) дополнительно. </w:t>
      </w:r>
    </w:p>
    <w:p w:rsidR="00C9070B" w:rsidRDefault="00C9070B" w:rsidP="00C907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9070B" w:rsidTr="00365675">
        <w:tc>
          <w:tcPr>
            <w:tcW w:w="4927" w:type="dxa"/>
            <w:hideMark/>
          </w:tcPr>
          <w:p w:rsidR="00C9070B" w:rsidRDefault="00C9070B" w:rsidP="00365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«29» марта 2018 г.</w:t>
            </w:r>
          </w:p>
        </w:tc>
        <w:tc>
          <w:tcPr>
            <w:tcW w:w="4928" w:type="dxa"/>
            <w:hideMark/>
          </w:tcPr>
          <w:p w:rsidR="00C9070B" w:rsidRDefault="00C9070B" w:rsidP="00365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Территориальная избирательная комиссия Комсомольского района города Тольятти </w:t>
            </w:r>
          </w:p>
          <w:p w:rsidR="00C9070B" w:rsidRDefault="00C9070B" w:rsidP="00365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</w:tr>
    </w:tbl>
    <w:p w:rsidR="00C9070B" w:rsidRDefault="00C9070B" w:rsidP="00C90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070B">
          <w:pgSz w:w="11906" w:h="16838"/>
          <w:pgMar w:top="567" w:right="849" w:bottom="567" w:left="1418" w:header="708" w:footer="708" w:gutter="0"/>
          <w:cols w:space="720"/>
        </w:sectPr>
      </w:pPr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сообщению</w:t>
      </w:r>
    </w:p>
    <w:p w:rsidR="00C9070B" w:rsidRDefault="00C9070B" w:rsidP="00C9070B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Письменное согласие гражданина Российской Федерации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на его назначение членом участковой избирательной комиссии с правом решающего голоса, 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зачисление в резерв составов участковых комиссий</w:t>
      </w:r>
    </w:p>
    <w:p w:rsidR="00C9070B" w:rsidRDefault="00C9070B" w:rsidP="00C907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tabs>
          <w:tab w:val="left" w:pos="709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территориальную избирательную комиссию _________________________________________________</w:t>
      </w:r>
    </w:p>
    <w:p w:rsidR="00C9070B" w:rsidRDefault="00C9070B" w:rsidP="00C9070B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(наименование территориальной избирательной комиссии)</w:t>
      </w:r>
    </w:p>
    <w:p w:rsidR="00C9070B" w:rsidRDefault="00C9070B" w:rsidP="00C9070B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гражданина Российской Федерации ______________________________________________________________,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(фамилия, имя, отчество)</w:t>
      </w:r>
    </w:p>
    <w:p w:rsidR="00C9070B" w:rsidRDefault="00C9070B" w:rsidP="00C9070B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предложенного___________________________________________________________________________________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(наименование субъекта права внесения предложения)</w:t>
      </w:r>
    </w:p>
    <w:p w:rsidR="00C9070B" w:rsidRDefault="00C9070B" w:rsidP="00C9070B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C9070B" w:rsidRDefault="00C9070B" w:rsidP="00C9070B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ЗАЯВЛЕНИЕ</w:t>
      </w:r>
    </w:p>
    <w:p w:rsidR="00C9070B" w:rsidRDefault="00C9070B" w:rsidP="00C90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,</w:t>
      </w:r>
      <w:proofErr w:type="gramEnd"/>
    </w:p>
    <w:p w:rsidR="00C9070B" w:rsidRDefault="00C9070B" w:rsidP="00C9070B">
      <w:pPr>
        <w:pBdr>
          <w:top w:val="single" w:sz="4" w:space="1" w:color="auto"/>
        </w:pBdr>
        <w:spacing w:after="0" w:line="240" w:lineRule="auto"/>
        <w:ind w:left="953" w:right="11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назначение меня членом участковой избирательной комиссии с правом решающего голоса избирательного участка № ________________________.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C9070B" w:rsidTr="0036567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0B" w:rsidTr="00365675">
        <w:trPr>
          <w:jc w:val="right"/>
        </w:trPr>
        <w:tc>
          <w:tcPr>
            <w:tcW w:w="2268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9070B" w:rsidRDefault="00C9070B" w:rsidP="00C907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свое согласие на зачисление моей кандидатуры в резерв составов участковых комиссий избирательных участков 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C9070B" w:rsidTr="0036567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0B" w:rsidTr="00365675">
        <w:trPr>
          <w:jc w:val="right"/>
        </w:trPr>
        <w:tc>
          <w:tcPr>
            <w:tcW w:w="2268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9070B" w:rsidRDefault="00C9070B" w:rsidP="00C9070B">
      <w:pPr>
        <w:tabs>
          <w:tab w:val="right" w:pos="9356"/>
        </w:tabs>
        <w:spacing w:before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Самарской области, территориальную избирательную комиссию 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(наименование территориальной избирательной комиссии)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snapToGrid w:val="0"/>
          <w:sz w:val="20"/>
          <w:szCs w:val="20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napToGrid w:val="0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snapToGrid w:val="0"/>
          <w:sz w:val="20"/>
          <w:szCs w:val="20"/>
        </w:rPr>
        <w:br/>
        <w:t>в средствах массовой информации.</w:t>
      </w:r>
      <w:proofErr w:type="gramEnd"/>
    </w:p>
    <w:p w:rsidR="00C9070B" w:rsidRDefault="00C9070B" w:rsidP="00C9070B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законов Самарской области, регулирующими деятельность членов избирательных комиссий,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C9070B" w:rsidRDefault="00C9070B" w:rsidP="00C90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9070B" w:rsidRDefault="00C9070B" w:rsidP="00C9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сообщаю следующие сведения: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«____»  _______________ 19 ____ г. 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 _________________________________________________________________________________,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имею гражданство Российской Федерации, 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документа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_______________________________________________________________________________________________,</w:t>
      </w:r>
    </w:p>
    <w:p w:rsidR="00C9070B" w:rsidRDefault="00C9070B" w:rsidP="00C907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(паспорт или документ, заменяющий паспорт гражданина (серия, номер и дата выдачи, наименование выдавшего органа)</w:t>
      </w:r>
      <w:proofErr w:type="gramEnd"/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____________________________________________________________________________________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наличии опыта работы в избирательных комиссиях _______________________________________________________________________________________________,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_____________________________________________________________________________________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(уровень образования, специальность, квалификация в соответствии с документом, подтверждающим сведения об образовании </w:t>
      </w:r>
      <w:r>
        <w:rPr>
          <w:rFonts w:ascii="Times New Roman" w:hAnsi="Times New Roman" w:cs="Times New Roman"/>
          <w:sz w:val="16"/>
          <w:szCs w:val="16"/>
        </w:rPr>
        <w:br/>
        <w:t>и (или) квалификации)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адрес места жительства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_______________________________________________________________________________________________,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(почтовый индекс, наименование субъекта Российской Федерации, район, город, иной населенный пункт, </w:t>
      </w:r>
      <w:r>
        <w:rPr>
          <w:rFonts w:ascii="Times New Roman" w:hAnsi="Times New Roman" w:cs="Times New Roman"/>
          <w:sz w:val="16"/>
          <w:szCs w:val="16"/>
        </w:rPr>
        <w:br/>
        <w:t>улица, номер дома, корпус, квартира)</w:t>
      </w:r>
      <w:proofErr w:type="gramEnd"/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________________________________________________________________________________________,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телефона с кодом города, номер мобильного телефона)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наличии) ____________________________________________________________.</w:t>
      </w:r>
    </w:p>
    <w:p w:rsidR="00C9070B" w:rsidRDefault="00C9070B" w:rsidP="00C9070B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C9070B" w:rsidTr="0036567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0B" w:rsidTr="00365675">
        <w:trPr>
          <w:jc w:val="right"/>
        </w:trPr>
        <w:tc>
          <w:tcPr>
            <w:tcW w:w="2268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9070B" w:rsidRDefault="00C9070B" w:rsidP="00C9070B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изменениях в указанных мною сведениях о себе обязуюсь уведомлять.</w:t>
      </w:r>
    </w:p>
    <w:p w:rsidR="00C9070B" w:rsidRDefault="00C9070B" w:rsidP="00C9070B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C9070B" w:rsidTr="0036567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0B" w:rsidTr="00365675">
        <w:trPr>
          <w:jc w:val="right"/>
        </w:trPr>
        <w:tc>
          <w:tcPr>
            <w:tcW w:w="2268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C9070B" w:rsidRDefault="00C9070B" w:rsidP="00C90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070B">
          <w:pgSz w:w="11906" w:h="16838"/>
          <w:pgMar w:top="567" w:right="849" w:bottom="567" w:left="1418" w:header="708" w:footer="708" w:gutter="0"/>
          <w:cols w:space="720"/>
        </w:sectPr>
      </w:pPr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сообщению</w:t>
      </w:r>
    </w:p>
    <w:p w:rsidR="00C9070B" w:rsidRDefault="00C9070B" w:rsidP="00C90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собрания избирателей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(указание места жительства, работы, службы, учебы)</w:t>
      </w:r>
    </w:p>
    <w:p w:rsidR="00C9070B" w:rsidRDefault="00C9070B" w:rsidP="00C9070B">
      <w:pPr>
        <w:spacing w:after="0" w:line="240" w:lineRule="auto"/>
        <w:ind w:left="1560" w:right="1558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выдвижению кандидатуры в состав участковой избирательной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комиссииизбирательного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участка № _____</w:t>
      </w:r>
    </w:p>
    <w:p w:rsidR="00C9070B" w:rsidRDefault="00C9070B" w:rsidP="00C9070B">
      <w:pPr>
        <w:tabs>
          <w:tab w:val="left" w:pos="8647"/>
        </w:tabs>
        <w:spacing w:after="0" w:line="240" w:lineRule="auto"/>
        <w:ind w:left="1560" w:right="1558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 2018 года                                                                                     _______________________</w:t>
      </w:r>
    </w:p>
    <w:p w:rsidR="00C9070B" w:rsidRDefault="00C9070B" w:rsidP="00C9070B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(место проведения)</w:t>
      </w:r>
    </w:p>
    <w:p w:rsidR="00C9070B" w:rsidRDefault="00C9070B" w:rsidP="00C9070B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Присутствовали ___________________ человек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Выборы председателя собрания.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Предложена кандидатура  _________________________________________________________________________.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(фамилия, имя, отчество)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голосования: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___________________,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собрания: избрать председателем собрания __________________________________________________.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Выборы секретаря собрания.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Предложена кандидатура  _________________________________________________________________________.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(фамилия, имя, отчество)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голосования: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___________________,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собрания: избрать секретарем собрания _____________________________________________________.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(фамилия, имя, отчество)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 Выдвижение в состав участковой избирательной комиссии избирательного участка № _____________ кандидатуры ____________________________________________________________________________________.</w:t>
      </w:r>
    </w:p>
    <w:p w:rsidR="00C9070B" w:rsidRDefault="00C9070B" w:rsidP="00C907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голосования: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___________________,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_______________,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собрания: выдвинуть в состав участковой избирательной комиссии избирательного участка </w:t>
      </w:r>
      <w:r>
        <w:rPr>
          <w:rFonts w:ascii="Times New Roman" w:hAnsi="Times New Roman" w:cs="Times New Roman"/>
          <w:sz w:val="20"/>
          <w:szCs w:val="20"/>
        </w:rPr>
        <w:br/>
        <w:t>№ __________   _________________________________________________________________________________.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рождения)   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собрания: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собрания:</w:t>
      </w: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70B" w:rsidRDefault="00C9070B" w:rsidP="00C90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C9070B" w:rsidTr="00365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  <w:p w:rsidR="00C9070B" w:rsidRDefault="00C9070B" w:rsidP="003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возрасте 18 лет – дата  рождения)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B" w:rsidRDefault="00C9070B" w:rsidP="0036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9070B" w:rsidTr="00365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0B" w:rsidTr="00365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70B" w:rsidTr="003656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B" w:rsidRDefault="00C9070B" w:rsidP="003656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70B" w:rsidRDefault="00C9070B" w:rsidP="00C907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9070B" w:rsidRDefault="00C9070B" w:rsidP="00C9070B"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Список избирателей, принявших участие в голосовании, прилагается</w:t>
      </w:r>
    </w:p>
    <w:p w:rsidR="00A6782D" w:rsidRDefault="00A6782D" w:rsidP="00097A19">
      <w:bookmarkStart w:id="3" w:name="_GoBack"/>
      <w:bookmarkEnd w:id="3"/>
    </w:p>
    <w:sectPr w:rsidR="00A6782D" w:rsidSect="00AF3D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7"/>
    <w:rsid w:val="00097A19"/>
    <w:rsid w:val="00A6782D"/>
    <w:rsid w:val="00AF3D58"/>
    <w:rsid w:val="00B24477"/>
    <w:rsid w:val="00C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D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F3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F3D58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AF3D58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table" w:styleId="a7">
    <w:name w:val="Table Grid"/>
    <w:basedOn w:val="a1"/>
    <w:uiPriority w:val="59"/>
    <w:rsid w:val="00AF3D5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AF3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D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F3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F3D58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AF3D58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table" w:styleId="a7">
    <w:name w:val="Table Grid"/>
    <w:basedOn w:val="a1"/>
    <w:uiPriority w:val="59"/>
    <w:rsid w:val="00AF3D5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AF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72A802474A8977C2EA683C637F035566CE4DDB05E361329j1f2G" TargetMode="External"/><Relationship Id="rId5" Type="http://schemas.openxmlformats.org/officeDocument/2006/relationships/hyperlink" Target="file:///C:\Users\lvu\Desktop\&#1042;&#1067;&#1041;&#1054;&#1056;&#1067;\&#1058;&#1048;&#1050;\&#1055;&#1056;&#1054;&#1058;&#1054;&#1050;&#1054;&#1051;&#1067;%20&#1058;&#1048;&#1050;\&#1058;&#1048;&#1050;%202016-2021\&#1055;&#1088;&#1086;&#1090;&#1086;&#1082;&#1086;&#1083;%20&#8470;%204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2512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6</cp:revision>
  <dcterms:created xsi:type="dcterms:W3CDTF">2018-04-02T10:09:00Z</dcterms:created>
  <dcterms:modified xsi:type="dcterms:W3CDTF">2018-04-10T05:12:00Z</dcterms:modified>
</cp:coreProperties>
</file>