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1" w:rsidRDefault="00E965E1" w:rsidP="00E965E1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E965E1" w:rsidRDefault="00E965E1" w:rsidP="00E965E1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E965E1" w:rsidRDefault="00E965E1" w:rsidP="00E965E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Комсомольского района</w:t>
      </w:r>
    </w:p>
    <w:p w:rsidR="00E965E1" w:rsidRDefault="00E965E1" w:rsidP="00E965E1">
      <w:pPr>
        <w:pStyle w:val="a3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E965E1" w:rsidRDefault="00E965E1" w:rsidP="00E965E1">
      <w:pPr>
        <w:pStyle w:val="a3"/>
        <w:rPr>
          <w:sz w:val="10"/>
          <w:szCs w:val="10"/>
        </w:rPr>
      </w:pPr>
    </w:p>
    <w:p w:rsidR="00E965E1" w:rsidRDefault="00E965E1" w:rsidP="00E965E1">
      <w:pPr>
        <w:pStyle w:val="a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 полномочиями окружной избирательной комиссии </w:t>
      </w:r>
    </w:p>
    <w:p w:rsidR="00E965E1" w:rsidRDefault="00E965E1" w:rsidP="00E965E1">
      <w:pPr>
        <w:pStyle w:val="a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одномандатного избирательного округа №11</w:t>
      </w:r>
    </w:p>
    <w:p w:rsidR="00E965E1" w:rsidRDefault="00E965E1" w:rsidP="00E965E1">
      <w:pPr>
        <w:pStyle w:val="a3"/>
        <w:rPr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E965E1" w:rsidRDefault="00E965E1" w:rsidP="00E965E1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E965E1" w:rsidRDefault="00E965E1" w:rsidP="00E965E1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E965E1" w:rsidTr="00E965E1">
        <w:tc>
          <w:tcPr>
            <w:tcW w:w="3150" w:type="dxa"/>
            <w:hideMark/>
          </w:tcPr>
          <w:p w:rsidR="00E965E1" w:rsidRDefault="00E965E1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E965E1" w:rsidRDefault="00E965E1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E965E1" w:rsidRDefault="00E9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65E1" w:rsidRDefault="00E965E1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E965E1" w:rsidRDefault="00E965E1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E965E1" w:rsidRDefault="00E965E1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E965E1" w:rsidTr="00E965E1">
        <w:tc>
          <w:tcPr>
            <w:tcW w:w="3150" w:type="dxa"/>
            <w:hideMark/>
          </w:tcPr>
          <w:p w:rsidR="00E965E1" w:rsidRDefault="00E965E1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14.07.2018</w:t>
            </w:r>
          </w:p>
        </w:tc>
        <w:tc>
          <w:tcPr>
            <w:tcW w:w="3371" w:type="dxa"/>
          </w:tcPr>
          <w:p w:rsidR="00E965E1" w:rsidRDefault="00E9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E965E1" w:rsidRDefault="00E965E1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47/2</w:t>
            </w:r>
          </w:p>
        </w:tc>
      </w:tr>
    </w:tbl>
    <w:p w:rsidR="00E965E1" w:rsidRDefault="00E965E1" w:rsidP="00E965E1">
      <w:pPr>
        <w:jc w:val="center"/>
        <w:rPr>
          <w:rFonts w:ascii="Arial" w:hAnsi="Arial"/>
          <w:sz w:val="4"/>
          <w:szCs w:val="20"/>
        </w:rPr>
      </w:pPr>
      <w:bookmarkStart w:id="0" w:name="_GoBack"/>
      <w:bookmarkEnd w:id="0"/>
    </w:p>
    <w:p w:rsidR="00E965E1" w:rsidRDefault="00E965E1" w:rsidP="00E965E1">
      <w:pPr>
        <w:pStyle w:val="a3"/>
        <w:rPr>
          <w:rFonts w:ascii="Arial" w:hAnsi="Arial" w:cs="Arial"/>
          <w:sz w:val="28"/>
          <w:szCs w:val="28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регистрации уполномоченного представителя по финансовым вопросам 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кандидата в депутаты Думы городского округа Тольятти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VII</w:t>
      </w:r>
      <w:r w:rsidRPr="00E965E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созыва </w:t>
      </w:r>
      <w:r>
        <w:rPr>
          <w:rFonts w:ascii="Arial" w:eastAsia="Times New Roman" w:hAnsi="Arial" w:cs="Arial"/>
          <w:bCs/>
          <w:sz w:val="24"/>
          <w:szCs w:val="24"/>
        </w:rPr>
        <w:t>Казачкова В.А.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 соответствии со статьей 42 Закона Самарской области «О выборах депутатов представительного органа муниципального образования», рассмотрев документы, представленные кандидатом в депутаты Думы городского округа Тольятти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65E1">
        <w:rPr>
          <w:rFonts w:ascii="Arial" w:eastAsia="Times New Roman" w:hAnsi="Arial" w:cs="Arial"/>
          <w:bCs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bCs/>
          <w:sz w:val="20"/>
          <w:szCs w:val="20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Казачковым В.А.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о назначении уполномоченного представителя по финансовым вопросам, территориальная избирательная комиссия Комсомольского района города Тольятти Самарской области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с полномочиями окружной избирательной комиссии одномандатного избирательного округа № 11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по выборам депутатов Думы городского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округа Тольятти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созыва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РЕШИЛА: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Зарегистрировать уполномоченного представителя по финансовым вопросам кандидата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bCs/>
          <w:sz w:val="20"/>
          <w:szCs w:val="20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Казачкова Виктора Александровича </w:t>
      </w:r>
      <w:r>
        <w:rPr>
          <w:rFonts w:ascii="Arial" w:eastAsia="Times New Roman" w:hAnsi="Arial" w:cs="Arial"/>
          <w:sz w:val="20"/>
          <w:szCs w:val="20"/>
        </w:rPr>
        <w:br/>
        <w:t xml:space="preserve">при проведении выборов депутатов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Думы городского округа Тольятти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созыва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Шарикову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Марину Валентиновну.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Выдать зарегистрированному уполномоченному представителю по финансовым вопросам удостоверение установленной формы.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>
        <w:rPr>
          <w:rFonts w:ascii="Arial" w:eastAsia="Times New Roman" w:hAnsi="Arial" w:cs="Arial"/>
          <w:sz w:val="20"/>
          <w:szCs w:val="20"/>
        </w:rPr>
        <w:t>Разместить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настоящее решение в информационно-телекоммуникационной сети «Интернет», </w:t>
      </w:r>
      <w:r>
        <w:rPr>
          <w:rFonts w:ascii="Arial" w:eastAsia="Times New Roman" w:hAnsi="Arial" w:cs="Arial"/>
          <w:sz w:val="20"/>
          <w:szCs w:val="20"/>
        </w:rPr>
        <w:br/>
        <w:t>а также направить в нижестоящие избирательные комиссии.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Председатель комиссии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Л.В. Учаева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Секретарь комиссии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Т.Е. Кирилина</w:t>
      </w:r>
    </w:p>
    <w:p w:rsidR="00E965E1" w:rsidRDefault="00E965E1" w:rsidP="00E965E1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E965E1" w:rsidRDefault="00E965E1" w:rsidP="00E965E1">
      <w:pPr>
        <w:spacing w:after="0" w:line="240" w:lineRule="auto"/>
        <w:rPr>
          <w:rFonts w:ascii="Arial" w:eastAsia="Times New Roman" w:hAnsi="Arial" w:cs="Arial"/>
        </w:rPr>
        <w:sectPr w:rsidR="00E965E1">
          <w:pgSz w:w="11906" w:h="16838"/>
          <w:pgMar w:top="567" w:right="567" w:bottom="346" w:left="1418" w:header="709" w:footer="709" w:gutter="0"/>
          <w:cols w:space="720"/>
        </w:sectPr>
      </w:pPr>
    </w:p>
    <w:p w:rsidR="00E965E1" w:rsidRDefault="00E965E1" w:rsidP="00E965E1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Российская Федерация</w:t>
      </w:r>
    </w:p>
    <w:p w:rsidR="00E965E1" w:rsidRDefault="00E965E1" w:rsidP="00E965E1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E965E1" w:rsidRDefault="00E965E1" w:rsidP="00E965E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Комсомольского района</w:t>
      </w:r>
    </w:p>
    <w:p w:rsidR="00E965E1" w:rsidRDefault="00E965E1" w:rsidP="00E965E1">
      <w:pPr>
        <w:pStyle w:val="a3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E965E1" w:rsidRDefault="00E965E1" w:rsidP="00E965E1">
      <w:pPr>
        <w:pStyle w:val="a3"/>
        <w:rPr>
          <w:sz w:val="10"/>
          <w:szCs w:val="10"/>
        </w:rPr>
      </w:pPr>
    </w:p>
    <w:p w:rsidR="00E965E1" w:rsidRDefault="00E965E1" w:rsidP="00E965E1">
      <w:pPr>
        <w:pStyle w:val="a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 полномочиями окружной избирательной комиссии </w:t>
      </w:r>
    </w:p>
    <w:p w:rsidR="00E965E1" w:rsidRDefault="00E965E1" w:rsidP="00E965E1">
      <w:pPr>
        <w:pStyle w:val="a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одномандатного избирательного округа №12</w:t>
      </w:r>
    </w:p>
    <w:p w:rsidR="00E965E1" w:rsidRDefault="00E965E1" w:rsidP="00E965E1">
      <w:pPr>
        <w:pStyle w:val="a3"/>
        <w:rPr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E965E1" w:rsidRDefault="00E965E1" w:rsidP="00E965E1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E965E1" w:rsidRDefault="00E965E1" w:rsidP="00E965E1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E965E1" w:rsidTr="00E965E1">
        <w:tc>
          <w:tcPr>
            <w:tcW w:w="3150" w:type="dxa"/>
            <w:hideMark/>
          </w:tcPr>
          <w:p w:rsidR="00E965E1" w:rsidRDefault="00E965E1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E965E1" w:rsidRDefault="00E965E1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E965E1" w:rsidRDefault="00E9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65E1" w:rsidRDefault="00E965E1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E965E1" w:rsidRDefault="00E965E1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E965E1" w:rsidRDefault="00E965E1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E965E1" w:rsidTr="00E965E1">
        <w:tc>
          <w:tcPr>
            <w:tcW w:w="3150" w:type="dxa"/>
            <w:hideMark/>
          </w:tcPr>
          <w:p w:rsidR="00E965E1" w:rsidRDefault="00E965E1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14.07.2018</w:t>
            </w:r>
          </w:p>
        </w:tc>
        <w:tc>
          <w:tcPr>
            <w:tcW w:w="3371" w:type="dxa"/>
          </w:tcPr>
          <w:p w:rsidR="00E965E1" w:rsidRDefault="00E9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E965E1" w:rsidRDefault="00E965E1" w:rsidP="00E965E1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4</w:t>
            </w:r>
            <w:r>
              <w:rPr>
                <w:rFonts w:ascii="Arial" w:hAnsi="Arial" w:cs="Arial"/>
                <w:b/>
                <w:sz w:val="28"/>
                <w:lang w:val="en-US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/3</w:t>
            </w:r>
          </w:p>
        </w:tc>
      </w:tr>
    </w:tbl>
    <w:p w:rsidR="00E965E1" w:rsidRDefault="00E965E1" w:rsidP="00E965E1">
      <w:pPr>
        <w:jc w:val="center"/>
        <w:rPr>
          <w:rFonts w:ascii="Arial" w:hAnsi="Arial"/>
          <w:sz w:val="4"/>
          <w:szCs w:val="20"/>
        </w:rPr>
      </w:pPr>
    </w:p>
    <w:p w:rsidR="00E965E1" w:rsidRDefault="00E965E1" w:rsidP="00E965E1">
      <w:pPr>
        <w:pStyle w:val="a3"/>
        <w:rPr>
          <w:rFonts w:ascii="Arial" w:hAnsi="Arial" w:cs="Arial"/>
          <w:sz w:val="28"/>
          <w:szCs w:val="28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регистрации уполномоченного представителя по финансовым вопросам 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кандидата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4"/>
          <w:szCs w:val="24"/>
          <w:lang w:val="en-US"/>
        </w:rPr>
        <w:t>VII</w:t>
      </w:r>
      <w:r w:rsidRPr="00E965E1">
        <w:rPr>
          <w:rFonts w:ascii="Arial" w:eastAsia="Times New Roman" w:hAnsi="Arial" w:cs="Arial"/>
          <w:bCs/>
          <w:sz w:val="24"/>
          <w:szCs w:val="24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Иванова А.В.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В соответствии со статьей 42 Закона Самарской области «О выборах депутатов представительного органа муниципального образования», рассмотрев документы, представленные кандидатом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bCs/>
          <w:sz w:val="20"/>
          <w:szCs w:val="20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Ивановым А.В. о назначении уполномоченного представителя по финансовым вопросам, территориальная избирательная комиссия Комсомольского района города Тольятти Самарской области с полномочиями окружной избирательной комиссии одномандатного избирательного округа № 12 по выборам депутатов Думы городского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округа Тольятти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созыва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РЕШИЛА: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Зарегистрировать уполномоченного представителя по финансовым вопросам кандидата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bCs/>
          <w:sz w:val="20"/>
          <w:szCs w:val="20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Иванова Андрея Владимировича </w:t>
      </w:r>
      <w:r w:rsidRPr="00E965E1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при проведении выборов депутатов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Думы городского округа Тольятти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созыва 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Шарикову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Марину Валентиновну.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Выдать зарегистрированному уполномоченному представителю по финансовым вопросам удостоверение установленной формы.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>
        <w:rPr>
          <w:rFonts w:ascii="Arial" w:eastAsia="Times New Roman" w:hAnsi="Arial" w:cs="Arial"/>
          <w:sz w:val="20"/>
          <w:szCs w:val="20"/>
        </w:rPr>
        <w:t>Разместить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настоящее решение в информационно-телеко</w:t>
      </w:r>
      <w:r>
        <w:rPr>
          <w:rFonts w:ascii="Arial" w:eastAsia="Times New Roman" w:hAnsi="Arial" w:cs="Arial"/>
          <w:sz w:val="20"/>
          <w:szCs w:val="20"/>
        </w:rPr>
        <w:t>ммуникационной сети «Интернет»,</w:t>
      </w:r>
      <w:r>
        <w:rPr>
          <w:rFonts w:ascii="Arial" w:eastAsia="Times New Roman" w:hAnsi="Arial" w:cs="Arial"/>
          <w:sz w:val="20"/>
          <w:szCs w:val="20"/>
        </w:rPr>
        <w:t xml:space="preserve"> а также направить в нижестоящие избирательные комиссии.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Председатель комиссии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Л.В. Учаева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Секретарь комиссии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Т.Е. Кирилина</w:t>
      </w:r>
    </w:p>
    <w:p w:rsidR="00E965E1" w:rsidRDefault="00E965E1" w:rsidP="00E965E1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95638C" w:rsidRDefault="0095638C"/>
    <w:sectPr w:rsidR="0095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E"/>
    <w:rsid w:val="005D423E"/>
    <w:rsid w:val="0095638C"/>
    <w:rsid w:val="00E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6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E965E1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6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E965E1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</dc:creator>
  <cp:keywords/>
  <dc:description/>
  <cp:lastModifiedBy>lvu</cp:lastModifiedBy>
  <cp:revision>3</cp:revision>
  <dcterms:created xsi:type="dcterms:W3CDTF">2018-07-14T12:35:00Z</dcterms:created>
  <dcterms:modified xsi:type="dcterms:W3CDTF">2018-07-14T12:39:00Z</dcterms:modified>
</cp:coreProperties>
</file>