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57" w:rsidRDefault="00C66057" w:rsidP="00C66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57">
        <w:rPr>
          <w:rFonts w:ascii="Times New Roman" w:hAnsi="Times New Roman" w:cs="Times New Roman"/>
          <w:b/>
          <w:sz w:val="28"/>
          <w:szCs w:val="28"/>
        </w:rPr>
        <w:t>Творческий сезон конкурсов-фестивалей хореографического и вокального искусства</w:t>
      </w:r>
    </w:p>
    <w:p w:rsidR="00207407" w:rsidRDefault="00207407" w:rsidP="00C66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57" w:rsidRDefault="00C66057" w:rsidP="00C6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Тольяттинский государственный университет и Автономная некоммерческая организация «Дом новой культуры» организует творческий сезон конкурсов-фестивалей хореографического и вокального искусства с номинациями для лиц с ОВЗ и детей, нуждающихся в поддержке:</w:t>
      </w:r>
    </w:p>
    <w:p w:rsidR="00C66057" w:rsidRDefault="00C66057" w:rsidP="00C66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ΙΙΙ </w:t>
      </w:r>
      <w:r w:rsidRPr="00C66057">
        <w:rPr>
          <w:rFonts w:ascii="Times New Roman" w:hAnsi="Times New Roman" w:cs="Times New Roman"/>
          <w:b/>
          <w:sz w:val="28"/>
          <w:szCs w:val="28"/>
        </w:rPr>
        <w:t>Областной конкурс - фестивалей талантов «Территория вокала» (06.09.2018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6057" w:rsidRDefault="00C66057" w:rsidP="00C66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ΙΙΙ </w:t>
      </w:r>
      <w:r w:rsidRPr="00C66057">
        <w:rPr>
          <w:rFonts w:ascii="Times New Roman" w:hAnsi="Times New Roman" w:cs="Times New Roman"/>
          <w:b/>
          <w:sz w:val="28"/>
          <w:szCs w:val="28"/>
        </w:rPr>
        <w:t>Межрегиональный конкурс-фестиваль вокального искусства «Чистый звук» (15.07.2019 г.) – приуроченный к Международному дню спонтанного появления доброты;</w:t>
      </w:r>
    </w:p>
    <w:p w:rsidR="00C66057" w:rsidRPr="00C66057" w:rsidRDefault="00C66057" w:rsidP="00C660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Pr="00C66057">
        <w:rPr>
          <w:rFonts w:ascii="Times New Roman" w:hAnsi="Times New Roman" w:cs="Times New Roman"/>
          <w:b/>
          <w:sz w:val="28"/>
          <w:szCs w:val="28"/>
        </w:rPr>
        <w:t>Межрегиональный конкурс-фестиваль хореографического искусства «</w:t>
      </w:r>
      <w:proofErr w:type="gramStart"/>
      <w:r w:rsidRPr="00C66057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 w:rsidRPr="00C66057">
        <w:rPr>
          <w:rFonts w:ascii="Times New Roman" w:hAnsi="Times New Roman" w:cs="Times New Roman"/>
          <w:b/>
          <w:sz w:val="28"/>
          <w:szCs w:val="28"/>
        </w:rPr>
        <w:t>Движение» (28-31.03.2019).</w:t>
      </w:r>
    </w:p>
    <w:p w:rsidR="00000000" w:rsidRDefault="00C66057" w:rsidP="00C6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фестивали направлены на повышение творческого и профессионального мастерства руководителей, педагогов и участников коллективов, популяризация культуры  и творчества среди детей и молодежи Самарской области.</w:t>
      </w:r>
    </w:p>
    <w:p w:rsidR="00C66057" w:rsidRDefault="00C66057" w:rsidP="00C66057">
      <w:pPr>
        <w:rPr>
          <w:rFonts w:ascii="Times New Roman" w:hAnsi="Times New Roman" w:cs="Times New Roman"/>
          <w:sz w:val="28"/>
          <w:szCs w:val="28"/>
        </w:rPr>
      </w:pPr>
    </w:p>
    <w:p w:rsidR="00C66057" w:rsidRDefault="00C66057" w:rsidP="00C66057">
      <w:pPr>
        <w:rPr>
          <w:rFonts w:ascii="Times New Roman" w:hAnsi="Times New Roman" w:cs="Times New Roman"/>
          <w:sz w:val="28"/>
          <w:szCs w:val="28"/>
        </w:rPr>
      </w:pPr>
    </w:p>
    <w:p w:rsidR="00C66057" w:rsidRPr="00C66057" w:rsidRDefault="00C66057" w:rsidP="00C66057">
      <w:pPr>
        <w:rPr>
          <w:rFonts w:ascii="Times New Roman" w:hAnsi="Times New Roman" w:cs="Times New Roman"/>
          <w:sz w:val="28"/>
          <w:szCs w:val="28"/>
        </w:rPr>
      </w:pPr>
    </w:p>
    <w:sectPr w:rsidR="00C66057" w:rsidRPr="00C6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50D"/>
    <w:multiLevelType w:val="hybridMultilevel"/>
    <w:tmpl w:val="98E2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6057"/>
    <w:rsid w:val="00207407"/>
    <w:rsid w:val="00C6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5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660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galyashina.lv</cp:lastModifiedBy>
  <cp:revision>2</cp:revision>
  <dcterms:created xsi:type="dcterms:W3CDTF">2018-09-19T05:04:00Z</dcterms:created>
  <dcterms:modified xsi:type="dcterms:W3CDTF">2018-09-19T05:04:00Z</dcterms:modified>
</cp:coreProperties>
</file>